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5D77F" w14:textId="1A79C2F0" w:rsidR="00B105F2" w:rsidRPr="00024F96" w:rsidRDefault="00B105F2" w:rsidP="00B105F2">
      <w:pPr>
        <w:autoSpaceDE w:val="0"/>
        <w:autoSpaceDN w:val="0"/>
        <w:adjustRightInd w:val="0"/>
        <w:spacing w:after="0" w:line="240" w:lineRule="auto"/>
        <w:jc w:val="center"/>
        <w:rPr>
          <w:rFonts w:ascii="Times New Roman Tj" w:hAnsi="Times New Roman Tj" w:cs="Arial CYR"/>
          <w:b/>
          <w:bCs/>
          <w:color w:val="0070C0"/>
          <w:sz w:val="28"/>
          <w:szCs w:val="28"/>
          <w:lang w:val="en-US"/>
        </w:rPr>
      </w:pPr>
      <w:r w:rsidRPr="005A05A8">
        <w:rPr>
          <w:rFonts w:ascii="Times New Roman Tj" w:hAnsi="Times New Roman Tj" w:cs="Arial CYR"/>
          <w:b/>
          <w:bCs/>
          <w:color w:val="000000"/>
          <w:sz w:val="28"/>
          <w:szCs w:val="28"/>
          <w:lang w:val="en-US"/>
        </w:rPr>
        <w:t>The Test on subject bank deal.</w:t>
      </w:r>
      <w:r w:rsidR="009557C5" w:rsidRPr="005A05A8">
        <w:rPr>
          <w:rFonts w:ascii="Times New Roman Tj" w:hAnsi="Times New Roman Tj" w:cs="Arial CYR"/>
          <w:b/>
          <w:bCs/>
          <w:color w:val="000000"/>
          <w:sz w:val="28"/>
          <w:szCs w:val="28"/>
          <w:lang w:val="en-US"/>
        </w:rPr>
        <w:t xml:space="preserve">  </w:t>
      </w:r>
      <w:proofErr w:type="spellStart"/>
      <w:r w:rsidR="009557C5" w:rsidRPr="00024F96">
        <w:rPr>
          <w:rFonts w:ascii="Times New Roman Tj" w:hAnsi="Times New Roman Tj" w:cs="Arial CYR"/>
          <w:b/>
          <w:bCs/>
          <w:color w:val="0070C0"/>
          <w:sz w:val="28"/>
          <w:szCs w:val="28"/>
          <w:lang w:val="en-US"/>
        </w:rPr>
        <w:t>Kadirov</w:t>
      </w:r>
      <w:proofErr w:type="spellEnd"/>
      <w:r w:rsidR="009557C5" w:rsidRPr="00024F96">
        <w:rPr>
          <w:rFonts w:ascii="Times New Roman Tj" w:hAnsi="Times New Roman Tj" w:cs="Arial CYR"/>
          <w:b/>
          <w:bCs/>
          <w:color w:val="0070C0"/>
          <w:sz w:val="28"/>
          <w:szCs w:val="28"/>
          <w:lang w:val="en-US"/>
        </w:rPr>
        <w:t xml:space="preserve"> A.</w:t>
      </w:r>
    </w:p>
    <w:p w14:paraId="1F98D2B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p>
    <w:p w14:paraId="44D89D6F" w14:textId="0C8B8D4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 The Management body of the share commercial bank are?</w:t>
      </w:r>
    </w:p>
    <w:p w14:paraId="451C74D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Common meeting directors, Scientist advice bank; $B) Common meeting shareholder, rule of the bank and personnel department; $C) common meeting shareholder, rule of the bank, credit committee; $D) Common meeting shareholder, Advice of the bank, rule of the bank; $E) Chairman bank, chief accountant, chief of the department personnel(frames);</w:t>
      </w:r>
    </w:p>
    <w:p w14:paraId="6FBACA1F" w14:textId="22EB57F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 To operation realized by commercial banks do not pertain?</w:t>
      </w:r>
    </w:p>
    <w:p w14:paraId="6BE8F0AF" w14:textId="13B225D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acceptance deposit of the juridical persons; $B) acceptance deposit of the physical persons;</w:t>
      </w:r>
      <w:r w:rsidR="00F33190"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opening and conduct count client, press count of the banks and not bank financial institutions, as well as metallic count of the banks; $D) to cash operations: acceptance, recalculation, exchange, packing and keeping of the banknotes and coins;</w:t>
      </w:r>
      <w:r w:rsidR="00F33190"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w:t>
      </w:r>
      <w:r w:rsidR="00F33190"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 xml:space="preserve">heduling the balance of payments state; </w:t>
      </w:r>
    </w:p>
    <w:p w14:paraId="6266594A" w14:textId="399AAF5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@3. </w:t>
      </w:r>
      <w:bookmarkStart w:id="0" w:name="_GoBack"/>
      <w:bookmarkEnd w:id="0"/>
      <w:r w:rsidRPr="005A05A8">
        <w:rPr>
          <w:rFonts w:ascii="Times New Roman Tj" w:hAnsi="Times New Roman Tj" w:cs="Arial CYR"/>
          <w:color w:val="000000"/>
          <w:sz w:val="24"/>
          <w:szCs w:val="24"/>
          <w:lang w:val="en-US"/>
        </w:rPr>
        <w:t>What from these function</w:t>
      </w:r>
      <w:r w:rsidR="00F33190" w:rsidRPr="005A05A8">
        <w:rPr>
          <w:rFonts w:ascii="Times New Roman Tj" w:hAnsi="Times New Roman Tj" w:cs="Arial CYR"/>
          <w:color w:val="000000"/>
          <w:sz w:val="24"/>
          <w:szCs w:val="24"/>
          <w:lang w:val="en-US"/>
        </w:rPr>
        <w:t>s</w:t>
      </w:r>
      <w:r w:rsidRPr="005A05A8">
        <w:rPr>
          <w:rFonts w:ascii="Times New Roman Tj" w:hAnsi="Times New Roman Tj" w:cs="Arial CYR"/>
          <w:color w:val="000000"/>
          <w:sz w:val="24"/>
          <w:szCs w:val="24"/>
          <w:lang w:val="en-US"/>
        </w:rPr>
        <w:t xml:space="preserve"> is a function of the Federal reserve bank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w:t>
      </w:r>
    </w:p>
    <w:p w14:paraId="0B7C657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Mobilization money resource and conversion them in capital; $B) Realizes the control for system of the taxation; $C) of the price level maintenance and rate of national currency by comparison foreign; $D) Mediation in payment; $E) Creation credit </w:t>
      </w:r>
      <w:r w:rsidRPr="005A05A8">
        <w:rPr>
          <w:rFonts w:ascii="Times New Roman Tj" w:hAnsi="Times New Roman Tj" w:cs="Arial CYR"/>
          <w:color w:val="000000"/>
          <w:sz w:val="24"/>
          <w:szCs w:val="24"/>
        </w:rPr>
        <w:t>орудий</w:t>
      </w:r>
      <w:r w:rsidRPr="005A05A8">
        <w:rPr>
          <w:rFonts w:ascii="Times New Roman Tj" w:hAnsi="Times New Roman Tj" w:cs="Arial CYR"/>
          <w:color w:val="000000"/>
          <w:sz w:val="24"/>
          <w:szCs w:val="24"/>
          <w:lang w:val="en-US"/>
        </w:rPr>
        <w:t xml:space="preserve"> of the address (the banknotes, cheques);</w:t>
      </w:r>
    </w:p>
    <w:p w14:paraId="3E4E650C" w14:textId="61C1BE7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@4. The Bank system of the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consists of?</w:t>
      </w:r>
    </w:p>
    <w:p w14:paraId="608741C4" w14:textId="1B8819D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F33190" w:rsidRPr="005A05A8">
        <w:rPr>
          <w:rFonts w:ascii="Times New Roman Tj" w:hAnsi="Times New Roman Tj" w:cs="Arial CYR"/>
          <w:color w:val="000000"/>
          <w:sz w:val="24"/>
          <w:szCs w:val="24"/>
          <w:lang w:val="en-US"/>
        </w:rPr>
        <w:t>National bank of Tajikistan</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and credit organizations; $B) </w:t>
      </w:r>
      <w:r w:rsidR="00F33190" w:rsidRPr="005A05A8">
        <w:rPr>
          <w:rFonts w:ascii="Times New Roman Tj" w:hAnsi="Times New Roman Tj" w:cs="Arial CYR"/>
          <w:color w:val="000000"/>
          <w:sz w:val="24"/>
          <w:szCs w:val="24"/>
          <w:lang w:val="en-US"/>
        </w:rPr>
        <w:t>National bank of Tajikistan</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and </w:t>
      </w:r>
      <w:r w:rsidR="00F33190" w:rsidRPr="005A05A8">
        <w:rPr>
          <w:rFonts w:ascii="Times New Roman Tj" w:hAnsi="Times New Roman Tj" w:cs="Arial CYR"/>
          <w:color w:val="000000"/>
          <w:sz w:val="24"/>
          <w:szCs w:val="24"/>
          <w:lang w:val="en-US"/>
        </w:rPr>
        <w:t>non-bank credit</w:t>
      </w:r>
      <w:r w:rsidRPr="005A05A8">
        <w:rPr>
          <w:rFonts w:ascii="Times New Roman Tj" w:hAnsi="Times New Roman Tj" w:cs="Arial CYR"/>
          <w:color w:val="000000"/>
          <w:sz w:val="24"/>
          <w:szCs w:val="24"/>
          <w:lang w:val="en-US"/>
        </w:rPr>
        <w:t xml:space="preserve"> organization; $C) commercial banks and </w:t>
      </w:r>
      <w:r w:rsidR="00F33190" w:rsidRPr="005A05A8">
        <w:rPr>
          <w:rFonts w:ascii="Times New Roman Tj" w:hAnsi="Times New Roman Tj" w:cs="Arial CYR"/>
          <w:color w:val="000000"/>
          <w:sz w:val="24"/>
          <w:szCs w:val="24"/>
          <w:lang w:val="en-US"/>
        </w:rPr>
        <w:t>non-bank</w:t>
      </w:r>
      <w:r w:rsidRPr="005A05A8">
        <w:rPr>
          <w:rFonts w:ascii="Times New Roman Tj" w:hAnsi="Times New Roman Tj" w:cs="Arial CYR"/>
          <w:color w:val="000000"/>
          <w:sz w:val="24"/>
          <w:szCs w:val="24"/>
          <w:lang w:val="en-US"/>
        </w:rPr>
        <w:t xml:space="preserve"> financial organization; $D) International bank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commercial banks </w:t>
      </w:r>
      <w:r w:rsidR="00F33190" w:rsidRPr="005A05A8">
        <w:rPr>
          <w:rFonts w:ascii="Times New Roman Tj" w:hAnsi="Times New Roman Tj" w:cs="Arial CYR"/>
          <w:color w:val="000000"/>
          <w:sz w:val="24"/>
          <w:szCs w:val="24"/>
          <w:lang w:val="en-US"/>
        </w:rPr>
        <w:t>non-bank</w:t>
      </w:r>
      <w:r w:rsidRPr="005A05A8">
        <w:rPr>
          <w:rFonts w:ascii="Times New Roman Tj" w:hAnsi="Times New Roman Tj" w:cs="Arial CYR"/>
          <w:color w:val="000000"/>
          <w:sz w:val="24"/>
          <w:szCs w:val="24"/>
          <w:lang w:val="en-US"/>
        </w:rPr>
        <w:t xml:space="preserve"> financial organization; $E) another;</w:t>
      </w:r>
    </w:p>
    <w:p w14:paraId="3FF2F630" w14:textId="60B52FC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 The </w:t>
      </w:r>
      <w:r w:rsidR="00F33190" w:rsidRPr="005A05A8">
        <w:rPr>
          <w:rFonts w:ascii="Times New Roman Tj" w:hAnsi="Times New Roman Tj" w:cs="Arial CYR"/>
          <w:color w:val="000000"/>
          <w:sz w:val="24"/>
          <w:szCs w:val="24"/>
          <w:lang w:val="en-US"/>
        </w:rPr>
        <w:t>National bank of Tajikistan</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does not realize?</w:t>
      </w:r>
    </w:p>
    <w:p w14:paraId="66DB5E2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emission money; $B) regulation available and cashless address; $C) withdrawal from referencing the cash of the money; $D) issue credit to physical persons; $E) correct answer no;</w:t>
      </w:r>
    </w:p>
    <w:p w14:paraId="08B92D9C" w14:textId="4258B31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@6. The </w:t>
      </w:r>
      <w:r w:rsidR="00F33190" w:rsidRPr="005A05A8">
        <w:rPr>
          <w:rFonts w:ascii="Times New Roman Tj" w:hAnsi="Times New Roman Tj" w:cs="Arial CYR"/>
          <w:color w:val="000000"/>
          <w:sz w:val="24"/>
          <w:szCs w:val="24"/>
          <w:lang w:val="en-US"/>
        </w:rPr>
        <w:t xml:space="preserve">National bank of Tajikistan </w:t>
      </w:r>
      <w:r w:rsidRPr="005A05A8">
        <w:rPr>
          <w:rFonts w:ascii="Times New Roman Tj" w:hAnsi="Times New Roman Tj" w:cs="Arial CYR"/>
          <w:color w:val="000000"/>
          <w:sz w:val="24"/>
          <w:szCs w:val="24"/>
          <w:lang w:val="en-US"/>
        </w:rPr>
        <w:t>accountable?</w:t>
      </w:r>
    </w:p>
    <w:p w14:paraId="431768C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President RT; $B) Ministry of finance RT; $C)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rPr>
        <w:t>намояндагон</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RT; $D) Government RT; $E)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rPr>
        <w:t>маджлиси</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Milli</w:t>
      </w:r>
      <w:proofErr w:type="spellEnd"/>
      <w:r w:rsidRPr="005A05A8">
        <w:rPr>
          <w:rFonts w:ascii="Times New Roman Tj" w:hAnsi="Times New Roman Tj" w:cs="Arial CYR"/>
          <w:color w:val="000000"/>
          <w:sz w:val="24"/>
          <w:szCs w:val="24"/>
          <w:lang w:val="en-US"/>
        </w:rPr>
        <w:t xml:space="preserve"> RT;</w:t>
      </w:r>
    </w:p>
    <w:p w14:paraId="741C63F9" w14:textId="21F7B16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 On nature executed operation commercial banks differ on?</w:t>
      </w:r>
    </w:p>
    <w:p w14:paraId="0034500E" w14:textId="5A20775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Investment and hypothecary; $B) regional and </w:t>
      </w:r>
      <w:r w:rsidR="00F33190" w:rsidRPr="005A05A8">
        <w:rPr>
          <w:rFonts w:ascii="Times New Roman Tj" w:hAnsi="Times New Roman Tj" w:cs="Arial CYR"/>
          <w:color w:val="000000"/>
          <w:sz w:val="24"/>
          <w:szCs w:val="24"/>
          <w:lang w:val="en-US"/>
        </w:rPr>
        <w:t>inter-regional</w:t>
      </w:r>
      <w:r w:rsidRPr="005A05A8">
        <w:rPr>
          <w:rFonts w:ascii="Times New Roman Tj" w:hAnsi="Times New Roman Tj" w:cs="Arial CYR"/>
          <w:color w:val="000000"/>
          <w:sz w:val="24"/>
          <w:szCs w:val="24"/>
          <w:lang w:val="en-US"/>
        </w:rPr>
        <w:t xml:space="preserve">; $C) universal and specialized; $D) emission and industrial; $E) All </w:t>
      </w:r>
      <w:r w:rsidR="00F33190" w:rsidRPr="005A05A8">
        <w:rPr>
          <w:rFonts w:ascii="Times New Roman Tj" w:hAnsi="Times New Roman Tj" w:cs="Arial CYR"/>
          <w:color w:val="000000"/>
          <w:sz w:val="24"/>
          <w:szCs w:val="24"/>
          <w:lang w:val="en-US"/>
        </w:rPr>
        <w:t>of the above</w:t>
      </w:r>
      <w:r w:rsidRPr="005A05A8">
        <w:rPr>
          <w:rFonts w:ascii="Times New Roman Tj" w:hAnsi="Times New Roman Tj" w:cs="Arial CYR"/>
          <w:color w:val="000000"/>
          <w:sz w:val="24"/>
          <w:szCs w:val="24"/>
          <w:lang w:val="en-US"/>
        </w:rPr>
        <w:t>;</w:t>
      </w:r>
    </w:p>
    <w:p w14:paraId="71EFE1A7" w14:textId="61B6D40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 What from these function is a function of the commercial banks?</w:t>
      </w:r>
    </w:p>
    <w:p w14:paraId="1AB0C93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develops and conducts money-credit and exchange politician state;</w:t>
      </w:r>
    </w:p>
    <w:p w14:paraId="0B2338E4" w14:textId="5DF7C21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acts as banker state and its financial agent;</w:t>
      </w:r>
    </w:p>
    <w:p w14:paraId="614A3F5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monopoly realizes the emission of the money and organizes their address;</w:t>
      </w:r>
    </w:p>
    <w:p w14:paraId="786DF05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mobilization bankrolls and conversion them in capital;</w:t>
      </w:r>
    </w:p>
    <w:p w14:paraId="2CAAD2E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forms the balance of payments state;</w:t>
      </w:r>
    </w:p>
    <w:p w14:paraId="306923C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 United, corresponding to international rate, standards to financial reporting and principle of the accounting to commercial banks installs?</w:t>
      </w:r>
    </w:p>
    <w:p w14:paraId="4C8F91C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Ministry of finance RT;</w:t>
      </w:r>
    </w:p>
    <w:p w14:paraId="3AD7F6AD" w14:textId="443648F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$B) Government RT; $C) Tax committee RT; $D)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0A1F28F6" w14:textId="3DF0060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 BY THE LAW RT "About bank activity" bank this?</w:t>
      </w:r>
    </w:p>
    <w:p w14:paraId="68731E3C" w14:textId="4FDFA86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Commercial organization; $B) Credit organization; $C) Deposit organization; $D) Bank institution;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235BDED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 The Voluntary reorganization and liquidation of the commercial banks are realized on decision and consent?</w:t>
      </w:r>
    </w:p>
    <w:p w14:paraId="16804E99" w14:textId="67A04C2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Advice bank and Rule of the bank; $B) Common meeting shareholder and Advice of the bank; $C) Common meeting shareholder and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$D) Advice bank and Ministry of finance RT;</w:t>
      </w:r>
      <w:r w:rsidR="0025146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Rule bank and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5354066B" w14:textId="27C82B1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@12. The Materiel of the authorized capital newly created commercial banks must not exceed?</w:t>
      </w:r>
    </w:p>
    <w:p w14:paraId="5987119C" w14:textId="3EE5B33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15 %;</w:t>
      </w:r>
      <w:r w:rsidR="0025146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12 %;</w:t>
      </w:r>
      <w:r w:rsidR="0025146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20 %; $D) 25 %; $E) 10 %;</w:t>
      </w:r>
    </w:p>
    <w:p w14:paraId="2DBB663D" w14:textId="3C230D7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@13.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for issue to bank to licenses is levied collection in amount how much factors for payment?</w:t>
      </w:r>
    </w:p>
    <w:p w14:paraId="094E007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125; $B) 100; $C) 200; $D) 50; $E) 150;</w:t>
      </w:r>
    </w:p>
    <w:p w14:paraId="1074819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 Confesses irrelevant occupied to job titles or can be not appointed to job title of the Chairman of the bank person?</w:t>
      </w:r>
    </w:p>
    <w:p w14:paraId="609C45B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not having high economic formation; $B) having not redeemed or not </w:t>
      </w:r>
      <w:r w:rsidRPr="005A05A8">
        <w:rPr>
          <w:rFonts w:ascii="Times New Roman Tj" w:hAnsi="Times New Roman Tj" w:cs="Arial CYR"/>
          <w:color w:val="000000"/>
          <w:sz w:val="24"/>
          <w:szCs w:val="24"/>
        </w:rPr>
        <w:t>снятую</w:t>
      </w:r>
      <w:r w:rsidRPr="005A05A8">
        <w:rPr>
          <w:rFonts w:ascii="Times New Roman Tj" w:hAnsi="Times New Roman Tj" w:cs="Arial CYR"/>
          <w:color w:val="000000"/>
          <w:sz w:val="24"/>
          <w:szCs w:val="24"/>
          <w:lang w:val="en-US"/>
        </w:rPr>
        <w:t xml:space="preserve"> in an order previous conviction installed by law; $C) not possessing sufficient knowledges bank legislation; $D) in past being managing workman of the juridical person, aggrieved bankruptcy, or bank, or not bank financial organization; $E) all answers correct;</w:t>
      </w:r>
    </w:p>
    <w:p w14:paraId="662B385F" w14:textId="49585F0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@15.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must come to a conclusion about state registration of the bank and issues license of realization of the banking operations about refusal of this after presentation all proper executed document upon the terms, not exceeding?</w:t>
      </w:r>
    </w:p>
    <w:p w14:paraId="231E8BE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one month; $B) three months; $C) poles months; $D) of one year; $E) two months;</w:t>
      </w:r>
    </w:p>
    <w:p w14:paraId="65E8D169" w14:textId="37D6E37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@16. For payment between other credit organization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opens the registered bank, but at </w:t>
      </w:r>
      <w:r w:rsidRPr="005A05A8">
        <w:rPr>
          <w:rFonts w:ascii="Times New Roman Tj" w:hAnsi="Times New Roman Tj" w:cs="Arial CYR"/>
          <w:color w:val="000000"/>
          <w:sz w:val="24"/>
          <w:szCs w:val="24"/>
        </w:rPr>
        <w:t>небанковской</w:t>
      </w:r>
      <w:r w:rsidRPr="005A05A8">
        <w:rPr>
          <w:rFonts w:ascii="Times New Roman Tj" w:hAnsi="Times New Roman Tj" w:cs="Arial CYR"/>
          <w:color w:val="000000"/>
          <w:sz w:val="24"/>
          <w:szCs w:val="24"/>
          <w:lang w:val="en-US"/>
        </w:rPr>
        <w:t xml:space="preserve"> to credit organization?</w:t>
      </w:r>
    </w:p>
    <w:p w14:paraId="2FB69C7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Checking account; $B) Exchange count; $C) Accounting count; $D) Press count;</w:t>
      </w:r>
    </w:p>
    <w:p w14:paraId="0B9D234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Deposit count;</w:t>
      </w:r>
    </w:p>
    <w:p w14:paraId="265E139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 The Branch of a bank has with bank?</w:t>
      </w:r>
    </w:p>
    <w:p w14:paraId="02212F7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united statutory capital, united balance, as well as name, completely complying with name of the bank; $B) separate statutory capital, balance, as well as name, completely complying with name of the bank; $C) united statutory capital, balance and name, completely mismatched with name of the bank;</w:t>
      </w:r>
    </w:p>
    <w:p w14:paraId="4E26ABE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united statutory capital, separate balance, as well as shortened name;</w:t>
      </w:r>
    </w:p>
    <w:p w14:paraId="3C9D247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another;</w:t>
      </w:r>
    </w:p>
    <w:p w14:paraId="738DDE5F" w14:textId="4529757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 The Transformation of the bank in join-stock company of the open type is allowed at term its unceasing without loss operation during? </w:t>
      </w:r>
    </w:p>
    <w:p w14:paraId="2498D23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poles months; $B) of one calendar year; $C) two years; $D) three years; $E) of one month;</w:t>
      </w:r>
    </w:p>
    <w:p w14:paraId="15C5F4AF" w14:textId="628CDA0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 The Structure bank resource?</w:t>
      </w:r>
    </w:p>
    <w:p w14:paraId="6648897B" w14:textId="704C9DC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own facilities, attracted facility, </w:t>
      </w:r>
      <w:r w:rsidR="00251464" w:rsidRPr="005A05A8">
        <w:rPr>
          <w:rFonts w:ascii="Times New Roman Tj" w:hAnsi="Times New Roman Tj" w:cs="Arial CYR"/>
          <w:color w:val="000000"/>
          <w:sz w:val="24"/>
          <w:szCs w:val="24"/>
          <w:lang w:val="en-US"/>
        </w:rPr>
        <w:t xml:space="preserve">borrowed </w:t>
      </w:r>
      <w:r w:rsidRPr="005A05A8">
        <w:rPr>
          <w:rFonts w:ascii="Times New Roman Tj" w:hAnsi="Times New Roman Tj" w:cs="Arial CYR"/>
          <w:color w:val="000000"/>
          <w:sz w:val="24"/>
          <w:szCs w:val="24"/>
          <w:lang w:val="en-US"/>
        </w:rPr>
        <w:t xml:space="preserve">of the facility; $B) Authorized capital, reserve fund, </w:t>
      </w:r>
      <w:r w:rsidR="00251464" w:rsidRPr="005A05A8">
        <w:rPr>
          <w:rFonts w:ascii="Times New Roman Tj" w:hAnsi="Times New Roman Tj" w:cs="Arial CYR"/>
          <w:color w:val="000000"/>
          <w:sz w:val="24"/>
          <w:szCs w:val="24"/>
          <w:lang w:val="en-US"/>
        </w:rPr>
        <w:t xml:space="preserve">borrowed </w:t>
      </w:r>
      <w:r w:rsidRPr="005A05A8">
        <w:rPr>
          <w:rFonts w:ascii="Times New Roman Tj" w:hAnsi="Times New Roman Tj" w:cs="Arial CYR"/>
          <w:color w:val="000000"/>
          <w:sz w:val="24"/>
          <w:szCs w:val="24"/>
          <w:lang w:val="en-US"/>
        </w:rPr>
        <w:t xml:space="preserve">of the facility; $C) own facilities, credits NBT, </w:t>
      </w:r>
      <w:r w:rsidR="0025146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 $D) Authorized capital, attracted facility, deposits; $E) Attracted facility, </w:t>
      </w:r>
      <w:proofErr w:type="gramStart"/>
      <w:r w:rsidR="00251464" w:rsidRPr="005A05A8">
        <w:rPr>
          <w:rFonts w:ascii="Times New Roman Tj" w:hAnsi="Times New Roman Tj" w:cs="Arial CYR"/>
          <w:color w:val="000000"/>
          <w:sz w:val="24"/>
          <w:szCs w:val="24"/>
          <w:lang w:val="en-US"/>
        </w:rPr>
        <w:t xml:space="preserve">borrowed </w:t>
      </w:r>
      <w:r w:rsidRPr="005A05A8">
        <w:rPr>
          <w:rFonts w:ascii="Times New Roman Tj" w:hAnsi="Times New Roman Tj" w:cs="Arial CYR"/>
          <w:color w:val="000000"/>
          <w:sz w:val="24"/>
          <w:szCs w:val="24"/>
          <w:lang w:val="en-US"/>
        </w:rPr>
        <w:t xml:space="preserve"> of</w:t>
      </w:r>
      <w:proofErr w:type="gramEnd"/>
      <w:r w:rsidRPr="005A05A8">
        <w:rPr>
          <w:rFonts w:ascii="Times New Roman Tj" w:hAnsi="Times New Roman Tj" w:cs="Arial CYR"/>
          <w:color w:val="000000"/>
          <w:sz w:val="24"/>
          <w:szCs w:val="24"/>
          <w:lang w:val="en-US"/>
        </w:rPr>
        <w:t xml:space="preserve"> the facility, </w:t>
      </w:r>
      <w:r w:rsidR="00251464" w:rsidRPr="005A05A8">
        <w:rPr>
          <w:rFonts w:ascii="Times New Roman Tj" w:hAnsi="Times New Roman Tj" w:cs="Arial CYR"/>
          <w:color w:val="000000"/>
          <w:sz w:val="24"/>
          <w:szCs w:val="24"/>
          <w:lang w:val="en-US"/>
        </w:rPr>
        <w:t xml:space="preserve">interbank </w:t>
      </w:r>
      <w:r w:rsidRPr="005A05A8">
        <w:rPr>
          <w:rFonts w:ascii="Times New Roman Tj" w:hAnsi="Times New Roman Tj" w:cs="Arial CYR"/>
          <w:color w:val="000000"/>
          <w:sz w:val="24"/>
          <w:szCs w:val="24"/>
          <w:lang w:val="en-US"/>
        </w:rPr>
        <w:t xml:space="preserve"> credit;</w:t>
      </w:r>
    </w:p>
    <w:p w14:paraId="07CF1E76" w14:textId="50944EE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 The Own capital of the commercial banks executes to functions?</w:t>
      </w:r>
    </w:p>
    <w:p w14:paraId="2FD0422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Defensive, adjusting, operative; $B) adjusting, operative, mediation; $C) controlling, operative, mediation; $D) defensive, adjusting, mediation; $E) mediation, adjusting, controlling;</w:t>
      </w:r>
    </w:p>
    <w:p w14:paraId="6385945F" w14:textId="24F670E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 On its economic contents deposits is accepted split into the following groups?</w:t>
      </w:r>
    </w:p>
    <w:p w14:paraId="1699FD0C" w14:textId="427A7E5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urgent deposits, </w:t>
      </w:r>
      <w:r w:rsidR="0025146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 credits NBT;</w:t>
      </w:r>
      <w:r w:rsidR="0025146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$B) urgent deposits, deposits poste restante, savings contributions of the population; $C) urgent deposits, savings contributions of the population, </w:t>
      </w:r>
      <w:r w:rsidR="0025146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 $D) urgent deposits, deposits poste restante, buying the securities; $E) urgent deposits, deposits poste restante, credits NBT;</w:t>
      </w:r>
    </w:p>
    <w:p w14:paraId="2C8D647E" w14:textId="64A3B50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@22. To </w:t>
      </w:r>
      <w:r w:rsidR="00251464" w:rsidRPr="005A05A8">
        <w:rPr>
          <w:rFonts w:ascii="Times New Roman Tj" w:hAnsi="Times New Roman Tj" w:cs="Arial CYR"/>
          <w:color w:val="000000"/>
          <w:sz w:val="24"/>
          <w:szCs w:val="24"/>
          <w:lang w:val="en-US"/>
        </w:rPr>
        <w:t xml:space="preserve">non-deposit </w:t>
      </w:r>
      <w:proofErr w:type="spellStart"/>
      <w:r w:rsidR="00251464" w:rsidRPr="005A05A8">
        <w:rPr>
          <w:rFonts w:ascii="Times New Roman Tj" w:hAnsi="Times New Roman Tj" w:cs="Arial CYR"/>
          <w:color w:val="000000"/>
          <w:sz w:val="24"/>
          <w:szCs w:val="24"/>
          <w:lang w:val="en-US"/>
        </w:rPr>
        <w:t>non-deposit</w:t>
      </w:r>
      <w:proofErr w:type="spellEnd"/>
      <w:r w:rsidRPr="005A05A8">
        <w:rPr>
          <w:rFonts w:ascii="Times New Roman Tj" w:hAnsi="Times New Roman Tj" w:cs="Arial CYR"/>
          <w:color w:val="000000"/>
          <w:sz w:val="24"/>
          <w:szCs w:val="24"/>
          <w:lang w:val="en-US"/>
        </w:rPr>
        <w:t xml:space="preserve"> source attraction resource pertain?</w:t>
      </w:r>
    </w:p>
    <w:p w14:paraId="4754F2EA" w14:textId="6437E12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reception loan on </w:t>
      </w:r>
      <w:r w:rsidR="00251464" w:rsidRPr="005A05A8">
        <w:rPr>
          <w:rFonts w:ascii="Times New Roman Tj" w:hAnsi="Times New Roman Tj" w:cs="Arial CYR"/>
          <w:color w:val="000000"/>
          <w:sz w:val="24"/>
          <w:szCs w:val="24"/>
          <w:lang w:val="en-US"/>
        </w:rPr>
        <w:t xml:space="preserve">interbank </w:t>
      </w:r>
      <w:r w:rsidRPr="005A05A8">
        <w:rPr>
          <w:rFonts w:ascii="Times New Roman Tj" w:hAnsi="Times New Roman Tj" w:cs="Arial CYR"/>
          <w:color w:val="000000"/>
          <w:sz w:val="24"/>
          <w:szCs w:val="24"/>
          <w:lang w:val="en-US"/>
        </w:rPr>
        <w:t xml:space="preserve">market, account of a bills and reception of the loans beside Federal reserve bank, issue of the securities; $B) issue certificate and bond, </w:t>
      </w:r>
      <w:proofErr w:type="spellStart"/>
      <w:r w:rsidRPr="005A05A8">
        <w:rPr>
          <w:rFonts w:ascii="Times New Roman Tj" w:hAnsi="Times New Roman Tj" w:cs="Arial CYR"/>
          <w:color w:val="000000"/>
          <w:sz w:val="24"/>
          <w:szCs w:val="24"/>
          <w:lang w:val="en-US"/>
        </w:rPr>
        <w:t>aquisition</w:t>
      </w:r>
      <w:proofErr w:type="spellEnd"/>
      <w:r w:rsidRPr="005A05A8">
        <w:rPr>
          <w:rFonts w:ascii="Times New Roman Tj" w:hAnsi="Times New Roman Tj" w:cs="Arial CYR"/>
          <w:color w:val="000000"/>
          <w:sz w:val="24"/>
          <w:szCs w:val="24"/>
          <w:lang w:val="en-US"/>
        </w:rPr>
        <w:t xml:space="preserve"> of the securities, reception loan on </w:t>
      </w:r>
      <w:r w:rsidR="0025146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market;</w:t>
      </w:r>
    </w:p>
    <w:p w14:paraId="20F7DD3E" w14:textId="600F7F2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w:t>
      </w:r>
      <w:proofErr w:type="spellStart"/>
      <w:r w:rsidRPr="005A05A8">
        <w:rPr>
          <w:rFonts w:ascii="Times New Roman Tj" w:hAnsi="Times New Roman Tj" w:cs="Arial CYR"/>
          <w:color w:val="000000"/>
          <w:sz w:val="24"/>
          <w:szCs w:val="24"/>
          <w:lang w:val="en-US"/>
        </w:rPr>
        <w:t>aquisition</w:t>
      </w:r>
      <w:proofErr w:type="spellEnd"/>
      <w:r w:rsidRPr="005A05A8">
        <w:rPr>
          <w:rFonts w:ascii="Times New Roman Tj" w:hAnsi="Times New Roman Tj" w:cs="Arial CYR"/>
          <w:color w:val="000000"/>
          <w:sz w:val="24"/>
          <w:szCs w:val="24"/>
          <w:lang w:val="en-US"/>
        </w:rPr>
        <w:t xml:space="preserve"> securities, account of a bills and reception of the loans beside Federal reserve bank, attraction deposit; $D) account bills and reception of the loans beside Federal reserve bank, attraction deposit; the reception loan on </w:t>
      </w:r>
      <w:r w:rsidR="0025146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market;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w:t>
      </w:r>
    </w:p>
    <w:p w14:paraId="5FEF4C05" w14:textId="7764C7D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 The Attracted facilities can be?</w:t>
      </w:r>
    </w:p>
    <w:p w14:paraId="7A44340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$A) cheap; $B) expensive; $C) firm; $D) unstable; $E) all correct;</w:t>
      </w:r>
    </w:p>
    <w:p w14:paraId="258C028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  In the fixed capital enters?</w:t>
      </w:r>
    </w:p>
    <w:p w14:paraId="074A9C3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reserves under standard indebtedness of the other banks; $B) reserves, created under standard indebtedness on credit, issued client; $C) total reserves;</w:t>
      </w:r>
    </w:p>
    <w:p w14:paraId="5456A36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result reassessments of the fixed assets; $E) practically paid, registered a fund of the bank;</w:t>
      </w:r>
    </w:p>
    <w:p w14:paraId="1AC832BD" w14:textId="7052D44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 To cheap attracted facility pertain?</w:t>
      </w:r>
    </w:p>
    <w:p w14:paraId="0D4F4199" w14:textId="28D8DD8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urgent deposits; $B) issue certificate; $C) contributions poste restante, issue of a bills; $D) bank credit; $E) </w:t>
      </w:r>
      <w:r w:rsidR="0025146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loans;</w:t>
      </w:r>
    </w:p>
    <w:p w14:paraId="34944241" w14:textId="34A66D8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 In additional capital pertain?</w:t>
      </w:r>
    </w:p>
    <w:p w14:paraId="36BE8FE1" w14:textId="4F540A0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dividends, directed on increase the statutory capital;</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$B) emission </w:t>
      </w:r>
      <w:r w:rsidR="005157D4" w:rsidRPr="005A05A8">
        <w:rPr>
          <w:rFonts w:ascii="Times New Roman Tj" w:hAnsi="Times New Roman Tj" w:cs="Arial CYR"/>
          <w:color w:val="000000"/>
          <w:sz w:val="24"/>
          <w:szCs w:val="24"/>
          <w:lang w:val="en-US"/>
        </w:rPr>
        <w:t xml:space="preserve">income </w:t>
      </w:r>
      <w:r w:rsidR="00251464" w:rsidRPr="005A05A8">
        <w:rPr>
          <w:rFonts w:ascii="Times New Roman Tj" w:hAnsi="Times New Roman Tj" w:cs="Arial CYR"/>
          <w:color w:val="000000"/>
          <w:sz w:val="24"/>
          <w:szCs w:val="24"/>
          <w:lang w:val="en-US"/>
        </w:rPr>
        <w:t>e</w:t>
      </w:r>
      <w:r w:rsidRPr="005A05A8">
        <w:rPr>
          <w:rFonts w:ascii="Times New Roman Tj" w:hAnsi="Times New Roman Tj" w:cs="Arial CYR"/>
          <w:color w:val="000000"/>
          <w:sz w:val="24"/>
          <w:szCs w:val="24"/>
          <w:lang w:val="en-US"/>
        </w:rPr>
        <w:t xml:space="preserve"> (the differences between the price of the primary accom</w:t>
      </w:r>
      <w:r w:rsidR="00626118" w:rsidRPr="005A05A8">
        <w:rPr>
          <w:rFonts w:ascii="Times New Roman Tj" w:hAnsi="Times New Roman Tj" w:cs="Arial CYR"/>
          <w:color w:val="000000"/>
          <w:sz w:val="24"/>
          <w:szCs w:val="24"/>
          <w:lang w:val="en-US"/>
        </w:rPr>
        <w:t>m</w:t>
      </w:r>
      <w:r w:rsidRPr="005A05A8">
        <w:rPr>
          <w:rFonts w:ascii="Times New Roman Tj" w:hAnsi="Times New Roman Tj" w:cs="Arial CYR"/>
          <w:color w:val="000000"/>
          <w:sz w:val="24"/>
          <w:szCs w:val="24"/>
          <w:lang w:val="en-US"/>
        </w:rPr>
        <w:t xml:space="preserve">odation of the shares and their face value); $C) reserve funds, created to account arrived bank; $D) arrived past of the years; $E) current </w:t>
      </w:r>
      <w:r w:rsidR="005157D4" w:rsidRPr="005A05A8">
        <w:rPr>
          <w:rFonts w:ascii="Times New Roman Tj" w:hAnsi="Times New Roman Tj" w:cs="Arial CYR"/>
          <w:color w:val="000000"/>
          <w:sz w:val="24"/>
          <w:szCs w:val="24"/>
          <w:lang w:val="en-US"/>
        </w:rPr>
        <w:t xml:space="preserve">income </w:t>
      </w:r>
      <w:r w:rsidR="00251464" w:rsidRPr="005A05A8">
        <w:rPr>
          <w:rFonts w:ascii="Times New Roman Tj" w:hAnsi="Times New Roman Tj" w:cs="Arial CYR"/>
          <w:color w:val="000000"/>
          <w:sz w:val="24"/>
          <w:szCs w:val="24"/>
          <w:lang w:val="en-US"/>
        </w:rPr>
        <w:t>e</w:t>
      </w:r>
      <w:r w:rsidRPr="005A05A8">
        <w:rPr>
          <w:rFonts w:ascii="Times New Roman Tj" w:hAnsi="Times New Roman Tj" w:cs="Arial CYR"/>
          <w:color w:val="000000"/>
          <w:sz w:val="24"/>
          <w:szCs w:val="24"/>
          <w:lang w:val="en-US"/>
        </w:rPr>
        <w:t>;</w:t>
      </w:r>
    </w:p>
    <w:p w14:paraId="47A28387" w14:textId="6FC5984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 To the forms passive operation commercial banks do not pertain?</w:t>
      </w:r>
    </w:p>
    <w:p w14:paraId="409CB540" w14:textId="4595F43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loan operations; $B) dues in statutory capital; $C) of the deduction from arrived bank on shaping or increase the fund; $D) to deposit operations; $E) </w:t>
      </w:r>
      <w:r w:rsidR="00626118" w:rsidRPr="005A05A8">
        <w:rPr>
          <w:rFonts w:ascii="Times New Roman Tj" w:hAnsi="Times New Roman Tj" w:cs="Arial CYR"/>
          <w:color w:val="000000"/>
          <w:sz w:val="24"/>
          <w:szCs w:val="24"/>
          <w:lang w:val="en-US"/>
        </w:rPr>
        <w:t xml:space="preserve">non-deposit </w:t>
      </w:r>
      <w:r w:rsidRPr="005A05A8">
        <w:rPr>
          <w:rFonts w:ascii="Times New Roman Tj" w:hAnsi="Times New Roman Tj" w:cs="Arial CYR"/>
          <w:color w:val="000000"/>
          <w:sz w:val="24"/>
          <w:szCs w:val="24"/>
          <w:lang w:val="en-US"/>
        </w:rPr>
        <w:t>to operations;</w:t>
      </w:r>
    </w:p>
    <w:p w14:paraId="56E21E9B" w14:textId="0A6EF43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 Deposit are identified the operations of the banks?</w:t>
      </w:r>
    </w:p>
    <w:p w14:paraId="3BBD0FA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 attraction of the bankrolls legal and physical persons in contributions;</w:t>
      </w:r>
    </w:p>
    <w:p w14:paraId="5F0E505C" w14:textId="208F5B5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on attraction of the free bankrolls state on deposits;</w:t>
      </w:r>
      <w:r w:rsidR="0062611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emission own securities;</w:t>
      </w:r>
      <w:r w:rsidR="0062611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a</w:t>
      </w:r>
      <w:r w:rsidR="00626118"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quisition securities on the market;</w:t>
      </w:r>
      <w:r w:rsidR="0062611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on attraction of the free bankrolls of the commercial banks on deposit;</w:t>
      </w:r>
    </w:p>
    <w:p w14:paraId="432DB955" w14:textId="5D9CC77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 The Categorization type loan percent on the forms of the credit?</w:t>
      </w:r>
    </w:p>
    <w:p w14:paraId="4C2BB88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percent on leasing deal; $B) percent on </w:t>
      </w:r>
      <w:r w:rsidRPr="005A05A8">
        <w:rPr>
          <w:rFonts w:ascii="Times New Roman Tj" w:hAnsi="Times New Roman Tj" w:cs="Arial CYR"/>
          <w:color w:val="000000"/>
          <w:sz w:val="24"/>
          <w:szCs w:val="24"/>
        </w:rPr>
        <w:t>среднесрочным</w:t>
      </w:r>
      <w:r w:rsidRPr="005A05A8">
        <w:rPr>
          <w:rFonts w:ascii="Times New Roman Tj" w:hAnsi="Times New Roman Tj" w:cs="Arial CYR"/>
          <w:color w:val="000000"/>
          <w:sz w:val="24"/>
          <w:szCs w:val="24"/>
          <w:lang w:val="en-US"/>
        </w:rPr>
        <w:t xml:space="preserve"> loan; $C) percent on pawn credit; $D) percent on investment in the main funds; $E) percent on investment in securities. </w:t>
      </w:r>
    </w:p>
    <w:p w14:paraId="445344A0" w14:textId="38F0903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@30. The Own facility of the commercial banks s by undertaking following operation?</w:t>
      </w:r>
    </w:p>
    <w:p w14:paraId="497C7455" w14:textId="4B16BDC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deduction from arrived bank on shaping or increase the fund; $B) reception credit from the other juridical persons;</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to deposit operations;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$D) issue by bank own </w:t>
      </w:r>
      <w:r w:rsidR="00626118" w:rsidRPr="005A05A8">
        <w:rPr>
          <w:rFonts w:ascii="Times New Roman Tj" w:hAnsi="Times New Roman Tj" w:cs="Arial CYR"/>
          <w:color w:val="000000"/>
          <w:sz w:val="24"/>
          <w:szCs w:val="24"/>
          <w:lang w:val="en-US"/>
        </w:rPr>
        <w:t>non-emission</w:t>
      </w:r>
      <w:r w:rsidRPr="005A05A8">
        <w:rPr>
          <w:rFonts w:ascii="Times New Roman Tj" w:hAnsi="Times New Roman Tj" w:cs="Arial CYR"/>
          <w:color w:val="000000"/>
          <w:sz w:val="24"/>
          <w:szCs w:val="24"/>
          <w:lang w:val="en-US"/>
        </w:rPr>
        <w:t xml:space="preserve"> promissory papers;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4687C249" w14:textId="654B80E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@31. As subject passive operation (t. e. depositor) can emerge?</w:t>
      </w:r>
    </w:p>
    <w:p w14:paraId="61354974" w14:textId="491FBA4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state enterprises and organizations;</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join-stock companies;</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banks and other credit institutions;</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separate physical persons and associations of these persons;</w:t>
      </w:r>
    </w:p>
    <w:p w14:paraId="544FC64C" w14:textId="6636C46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all </w:t>
      </w:r>
      <w:r w:rsidR="00626118" w:rsidRPr="005A05A8">
        <w:rPr>
          <w:rFonts w:ascii="Times New Roman Tj" w:hAnsi="Times New Roman Tj" w:cs="Arial CYR"/>
          <w:color w:val="000000"/>
          <w:sz w:val="24"/>
          <w:szCs w:val="24"/>
          <w:lang w:val="en-US"/>
        </w:rPr>
        <w:t>of the above</w:t>
      </w:r>
      <w:r w:rsidRPr="005A05A8">
        <w:rPr>
          <w:rFonts w:ascii="Times New Roman Tj" w:hAnsi="Times New Roman Tj" w:cs="Arial CYR"/>
          <w:color w:val="000000"/>
          <w:sz w:val="24"/>
          <w:szCs w:val="24"/>
          <w:lang w:val="en-US"/>
        </w:rPr>
        <w:t>;</w:t>
      </w:r>
    </w:p>
    <w:p w14:paraId="137745AD" w14:textId="66AB9ED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@32. The most liquid are considered?</w:t>
      </w:r>
    </w:p>
    <w:p w14:paraId="61B8BF2F" w14:textId="5B28D92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deposits poste restante;</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urgent deposits;</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savings contributions populations; $D) money in pay-desk;</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of the Securities organization;</w:t>
      </w:r>
    </w:p>
    <w:p w14:paraId="078B56E7" w14:textId="60F9C98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@33. To deposit </w:t>
      </w:r>
      <w:proofErr w:type="gramStart"/>
      <w:r w:rsidRPr="005A05A8">
        <w:rPr>
          <w:rFonts w:ascii="Times New Roman Tj" w:hAnsi="Times New Roman Tj" w:cs="Arial CYR"/>
          <w:color w:val="000000"/>
          <w:sz w:val="24"/>
          <w:szCs w:val="24"/>
          <w:lang w:val="en-US"/>
        </w:rPr>
        <w:t>source</w:t>
      </w:r>
      <w:proofErr w:type="gramEnd"/>
      <w:r w:rsidRPr="005A05A8">
        <w:rPr>
          <w:rFonts w:ascii="Times New Roman Tj" w:hAnsi="Times New Roman Tj" w:cs="Arial CYR"/>
          <w:color w:val="000000"/>
          <w:sz w:val="24"/>
          <w:szCs w:val="24"/>
          <w:lang w:val="en-US"/>
        </w:rPr>
        <w:t xml:space="preserve"> pertain?</w:t>
      </w:r>
    </w:p>
    <w:p w14:paraId="079193D1" w14:textId="34415E6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credits NBT;</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issue certificate and bond;</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savings contributions populations; $D) account bills;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76E07FBB" w14:textId="69B5A3B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@34. The most stable are?</w:t>
      </w:r>
    </w:p>
    <w:p w14:paraId="1D911BBA" w14:textId="51FEBA6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deposits poste restante;</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urgent deposits; $C) savings contributions populations;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account bills;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62E16C89" w14:textId="7857D6D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@35. The Assets of the commercial bank possible to divide into four categories?</w:t>
      </w:r>
    </w:p>
    <w:p w14:paraId="7D0DA5E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cash on hand, investments in securities, loans, buildings and equipment;</w:t>
      </w:r>
    </w:p>
    <w:p w14:paraId="0FA34CFE" w14:textId="6EE2F4A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cash on hand, primary emission of the securities, granting credit, material assets;</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 of the loan, cash on hand, primary emission of the securities, </w:t>
      </w:r>
      <w:r w:rsidR="00251464" w:rsidRPr="005A05A8">
        <w:rPr>
          <w:rFonts w:ascii="Times New Roman Tj" w:hAnsi="Times New Roman Tj" w:cs="Arial CYR"/>
          <w:color w:val="000000"/>
          <w:sz w:val="24"/>
          <w:szCs w:val="24"/>
          <w:lang w:val="en-US"/>
        </w:rPr>
        <w:t xml:space="preserve">borrowed </w:t>
      </w:r>
      <w:r w:rsidRPr="005A05A8">
        <w:rPr>
          <w:rFonts w:ascii="Times New Roman Tj" w:hAnsi="Times New Roman Tj" w:cs="Arial CYR"/>
          <w:color w:val="000000"/>
          <w:sz w:val="24"/>
          <w:szCs w:val="24"/>
          <w:lang w:val="en-US"/>
        </w:rPr>
        <w:t xml:space="preserve">of the </w:t>
      </w:r>
      <w:proofErr w:type="gramStart"/>
      <w:r w:rsidRPr="005A05A8">
        <w:rPr>
          <w:rFonts w:ascii="Times New Roman Tj" w:hAnsi="Times New Roman Tj" w:cs="Arial CYR"/>
          <w:color w:val="000000"/>
          <w:sz w:val="24"/>
          <w:szCs w:val="24"/>
          <w:lang w:val="en-US"/>
        </w:rPr>
        <w:t>facility;$</w:t>
      </w:r>
      <w:proofErr w:type="gramEnd"/>
      <w:r w:rsidRPr="005A05A8">
        <w:rPr>
          <w:rFonts w:ascii="Times New Roman Tj" w:hAnsi="Times New Roman Tj" w:cs="Arial CYR"/>
          <w:color w:val="000000"/>
          <w:sz w:val="24"/>
          <w:szCs w:val="24"/>
          <w:lang w:val="en-US"/>
        </w:rPr>
        <w:t xml:space="preserve">D) </w:t>
      </w:r>
      <w:r w:rsidR="00251464" w:rsidRPr="005A05A8">
        <w:rPr>
          <w:rFonts w:ascii="Times New Roman Tj" w:hAnsi="Times New Roman Tj" w:cs="Arial CYR"/>
          <w:color w:val="000000"/>
          <w:sz w:val="24"/>
          <w:szCs w:val="24"/>
          <w:lang w:val="en-US"/>
        </w:rPr>
        <w:t xml:space="preserve">borrowed </w:t>
      </w:r>
      <w:r w:rsidRPr="005A05A8">
        <w:rPr>
          <w:rFonts w:ascii="Times New Roman Tj" w:hAnsi="Times New Roman Tj" w:cs="Arial CYR"/>
          <w:color w:val="000000"/>
          <w:sz w:val="24"/>
          <w:szCs w:val="24"/>
          <w:lang w:val="en-US"/>
        </w:rPr>
        <w:t xml:space="preserve"> facility, attracted facility, loans, buildings and equipment;$E) of the loan, buildings and equipment, </w:t>
      </w:r>
      <w:r w:rsidR="00251464" w:rsidRPr="005A05A8">
        <w:rPr>
          <w:rFonts w:ascii="Times New Roman Tj" w:hAnsi="Times New Roman Tj" w:cs="Arial CYR"/>
          <w:color w:val="000000"/>
          <w:sz w:val="24"/>
          <w:szCs w:val="24"/>
          <w:lang w:val="en-US"/>
        </w:rPr>
        <w:t xml:space="preserve">borrowed </w:t>
      </w:r>
      <w:r w:rsidRPr="005A05A8">
        <w:rPr>
          <w:rFonts w:ascii="Times New Roman Tj" w:hAnsi="Times New Roman Tj" w:cs="Arial CYR"/>
          <w:color w:val="000000"/>
          <w:sz w:val="24"/>
          <w:szCs w:val="24"/>
          <w:lang w:val="en-US"/>
        </w:rPr>
        <w:t xml:space="preserve"> of the facility, cash on hand;</w:t>
      </w:r>
    </w:p>
    <w:p w14:paraId="06CD624D" w14:textId="5CD8D02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@36. For governing briefcase asset of the commercial bank exists?</w:t>
      </w:r>
    </w:p>
    <w:p w14:paraId="1040D607" w14:textId="4AD05C1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 method;</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2 methods; $C) three methods;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4 methods;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5 methods;</w:t>
      </w:r>
    </w:p>
    <w:p w14:paraId="225F8AE9" w14:textId="04B5C22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@37. The Federal reserve bank realizes the regulation active operation commercial banks by means of?</w:t>
      </w:r>
    </w:p>
    <w:p w14:paraId="4660C13E" w14:textId="5D5C15A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$A) one method; $B) 2-h methods;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3-h methods;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4-h methods; $E) 5-h methods;</w:t>
      </w:r>
    </w:p>
    <w:p w14:paraId="08E254FF" w14:textId="78786A3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@38. For maintenance of liquidity optimum is considered specific gravity deposit poste restante in resource of the bank before?</w:t>
      </w:r>
    </w:p>
    <w:p w14:paraId="6DE37C92" w14:textId="0DDAEEB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25-30 %; $B) 50-55 %;</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60-80 %;</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30-36 %;</w:t>
      </w:r>
      <w:r w:rsidR="00F2478A" w:rsidRPr="00F2478A">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85-90 %. </w:t>
      </w:r>
    </w:p>
    <w:p w14:paraId="4B2EE73F" w14:textId="2882EFB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@39. To secondary reserve possible to refer?</w:t>
      </w:r>
    </w:p>
    <w:p w14:paraId="616A3F9D" w14:textId="13D0B95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Facility on reserve count in NBT; $B) Short-term embedding in securities or loans; $C) Payment documents in process </w:t>
      </w:r>
      <w:r w:rsidRPr="005A05A8">
        <w:rPr>
          <w:rFonts w:ascii="Times New Roman Tj" w:hAnsi="Times New Roman Tj" w:cs="Arial CYR"/>
          <w:color w:val="000000"/>
          <w:sz w:val="24"/>
          <w:szCs w:val="24"/>
        </w:rPr>
        <w:t>инкассации</w:t>
      </w:r>
      <w:r w:rsidRPr="005A05A8">
        <w:rPr>
          <w:rFonts w:ascii="Times New Roman Tj" w:hAnsi="Times New Roman Tj" w:cs="Arial CYR"/>
          <w:color w:val="000000"/>
          <w:sz w:val="24"/>
          <w:szCs w:val="24"/>
          <w:lang w:val="en-US"/>
        </w:rPr>
        <w:t>;</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$D) of the Facility on </w:t>
      </w:r>
      <w:proofErr w:type="spellStart"/>
      <w:r w:rsidRPr="005A05A8">
        <w:rPr>
          <w:rFonts w:ascii="Times New Roman Tj" w:hAnsi="Times New Roman Tj" w:cs="Arial CYR"/>
          <w:color w:val="000000"/>
          <w:sz w:val="24"/>
          <w:szCs w:val="24"/>
          <w:lang w:val="en-US"/>
        </w:rPr>
        <w:t>korr</w:t>
      </w:r>
      <w:proofErr w:type="spellEnd"/>
      <w:r w:rsidRPr="005A05A8">
        <w:rPr>
          <w:rFonts w:ascii="Times New Roman Tj" w:hAnsi="Times New Roman Tj" w:cs="Arial CYR"/>
          <w:color w:val="000000"/>
          <w:sz w:val="24"/>
          <w:szCs w:val="24"/>
          <w:lang w:val="en-US"/>
        </w:rPr>
        <w:t xml:space="preserve">. count of the bank;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4417612C" w14:textId="42322D9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@40. To material asset pertain?</w:t>
      </w:r>
    </w:p>
    <w:p w14:paraId="4FF7A77B" w14:textId="6D482DD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embedding in authorized capital other organization; $B) of the building; $C) of the coin and banknotes in safe of the bank; $D) of the count poste restante;</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Cash on hand;</w:t>
      </w:r>
    </w:p>
    <w:p w14:paraId="6AE0F2FF" w14:textId="2305A5F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@41. To the first group (t. e. 0 %) of the facility pertain on degree of the risk?</w:t>
      </w:r>
    </w:p>
    <w:p w14:paraId="52D70E42" w14:textId="780783A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facility on </w:t>
      </w:r>
      <w:r w:rsidR="005157D4" w:rsidRPr="005A05A8">
        <w:rPr>
          <w:rFonts w:ascii="Times New Roman Tj" w:hAnsi="Times New Roman Tj" w:cs="Arial CYR"/>
          <w:color w:val="000000"/>
          <w:sz w:val="24"/>
          <w:szCs w:val="24"/>
          <w:lang w:val="en-US"/>
        </w:rPr>
        <w:t>corresponded</w:t>
      </w:r>
      <w:r w:rsidRPr="005A05A8">
        <w:rPr>
          <w:rFonts w:ascii="Times New Roman Tj" w:hAnsi="Times New Roman Tj" w:cs="Arial CYR"/>
          <w:color w:val="000000"/>
          <w:sz w:val="24"/>
          <w:szCs w:val="24"/>
          <w:lang w:val="en-US"/>
        </w:rPr>
        <w:t xml:space="preserve"> count, open in NBT;</w:t>
      </w:r>
      <w:r w:rsidR="005F0BF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of the securities for resale;</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 advance against guarantee </w:t>
      </w:r>
      <w:r w:rsidR="005157D4" w:rsidRPr="005A05A8">
        <w:rPr>
          <w:rFonts w:ascii="Times New Roman Tj" w:hAnsi="Times New Roman Tj" w:cs="Arial CYR"/>
          <w:color w:val="000000"/>
          <w:sz w:val="24"/>
          <w:szCs w:val="24"/>
          <w:lang w:val="en-US"/>
        </w:rPr>
        <w:t>precious metals</w:t>
      </w:r>
      <w:r w:rsidRPr="005A05A8">
        <w:rPr>
          <w:rFonts w:ascii="Times New Roman Tj" w:hAnsi="Times New Roman Tj" w:cs="Arial CYR"/>
          <w:color w:val="000000"/>
          <w:sz w:val="24"/>
          <w:szCs w:val="24"/>
          <w:lang w:val="en-US"/>
        </w:rPr>
        <w:t xml:space="preserve"> in bullion; $D) of the facility on count beside banks - a resident RT in foreign exchange; $E) Attracted facility;</w:t>
      </w:r>
    </w:p>
    <w:p w14:paraId="1F4AC9ED" w14:textId="1A0C075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@42. Its client open </w:t>
      </w:r>
      <w:r w:rsidR="005157D4" w:rsidRPr="005A05A8">
        <w:rPr>
          <w:rFonts w:ascii="Times New Roman Tj" w:hAnsi="Times New Roman Tj" w:cs="Arial CYR"/>
          <w:color w:val="000000"/>
          <w:sz w:val="24"/>
          <w:szCs w:val="24"/>
          <w:lang w:val="en-US"/>
        </w:rPr>
        <w:t>f</w:t>
      </w:r>
      <w:r w:rsidRPr="005A05A8">
        <w:rPr>
          <w:rFonts w:ascii="Times New Roman Tj" w:hAnsi="Times New Roman Tj" w:cs="Arial CYR"/>
          <w:color w:val="000000"/>
          <w:sz w:val="24"/>
          <w:szCs w:val="24"/>
          <w:lang w:val="en-US"/>
        </w:rPr>
        <w:t>or undertaking cashless payment commercial banks?</w:t>
      </w:r>
    </w:p>
    <w:p w14:paraId="13315BAC" w14:textId="2CFD2DE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Loan, deposit, accounting counts;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Exchange, the current, accounting counts;</w:t>
      </w:r>
    </w:p>
    <w:p w14:paraId="67968F67" w14:textId="5FD648D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Deposit, loan, the checking accounts;</w:t>
      </w:r>
      <w:r w:rsidR="005157D4"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Exchange, loan, accounting counts;</w:t>
      </w:r>
    </w:p>
    <w:p w14:paraId="16084BE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Clearing, accounting, legal checking accounts;</w:t>
      </w:r>
    </w:p>
    <w:p w14:paraId="5755469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@43.  The Accounting count is opened for?</w:t>
      </w:r>
    </w:p>
    <w:p w14:paraId="7D8309D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Public bodies; $B) Budgetary organization; $C) of the Commercial banks; $D) organization, working at principle of the nonprofit payment; $E) enterprise, working at principle of the commercial payment;</w:t>
      </w:r>
    </w:p>
    <w:p w14:paraId="271D7345" w14:textId="2ABC2B3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@44. </w:t>
      </w:r>
      <w:r w:rsidR="005157D4"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payments are realized on?</w:t>
      </w:r>
    </w:p>
    <w:p w14:paraId="2FDBE2C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Accounting count; $B) Press count; $C) Deposit count;</w:t>
      </w:r>
    </w:p>
    <w:p w14:paraId="2197B56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Exchange count; $E) Loan count;</w:t>
      </w:r>
    </w:p>
    <w:p w14:paraId="5417D4DD" w14:textId="5A81AC3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@45. The Rate, which represents itself nominal rate, updated on degree of the inflation depreciating the money, is?</w:t>
      </w:r>
    </w:p>
    <w:p w14:paraId="314DF9F4" w14:textId="456B1E6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fixed by percent rate; $B) by real percent rate; $C) by nominal percent rate; $D) by discount rate; $E) sailing percent rate;</w:t>
      </w:r>
    </w:p>
    <w:p w14:paraId="177ACD0D" w14:textId="260C6AD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of the bankrolls entering to account of the sale primary issue shares;</w:t>
      </w:r>
    </w:p>
    <w:p w14:paraId="5D19232B" w14:textId="30DB231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2867125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@46.  On principle of urgency payments differ?</w:t>
      </w:r>
    </w:p>
    <w:p w14:paraId="15379F20" w14:textId="3766963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prior payment;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payment after shipment goods; $C) expired payment;</w:t>
      </w:r>
    </w:p>
    <w:p w14:paraId="11E04A5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$D) </w:t>
      </w:r>
      <w:r w:rsidRPr="005A05A8">
        <w:rPr>
          <w:rFonts w:ascii="Times New Roman Tj" w:hAnsi="Times New Roman Tj" w:cs="Arial CYR"/>
          <w:color w:val="000000"/>
          <w:sz w:val="24"/>
          <w:szCs w:val="24"/>
        </w:rPr>
        <w:t>отсроченный</w:t>
      </w:r>
      <w:r w:rsidRPr="005A05A8">
        <w:rPr>
          <w:rFonts w:ascii="Times New Roman Tj" w:hAnsi="Times New Roman Tj" w:cs="Arial CYR"/>
          <w:color w:val="000000"/>
          <w:sz w:val="24"/>
          <w:szCs w:val="24"/>
          <w:lang w:val="en-US"/>
        </w:rPr>
        <w:t xml:space="preserve"> payment; $E) all correct;</w:t>
      </w:r>
    </w:p>
    <w:p w14:paraId="6490E2E4" w14:textId="3CF2797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@47. Under cashless payment as payment document can emerge?</w:t>
      </w:r>
    </w:p>
    <w:p w14:paraId="255D254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share; $B) bond; $C) bill; $D) deposit certificate; $E) all correct;</w:t>
      </w:r>
    </w:p>
    <w:p w14:paraId="016B4C6B" w14:textId="3D29E0A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@48. The Press count, open data by bank in the other commercial banks is identified?</w:t>
      </w:r>
    </w:p>
    <w:p w14:paraId="0C5F4684" w14:textId="2AC7A839" w:rsidR="00B105F2" w:rsidRPr="005A05A8" w:rsidRDefault="00B92F66"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lor</w:t>
      </w:r>
      <w:r>
        <w:rPr>
          <w:rFonts w:ascii="Times New Roman Tj" w:hAnsi="Times New Roman Tj" w:cs="Arial CYR"/>
          <w:color w:val="000000"/>
          <w:sz w:val="24"/>
          <w:szCs w:val="24"/>
          <w:lang w:val="en-US"/>
        </w:rPr>
        <w:t>e</w:t>
      </w:r>
      <w:r w:rsidRPr="005A05A8">
        <w:rPr>
          <w:rFonts w:ascii="Times New Roman Tj" w:hAnsi="Times New Roman Tj" w:cs="Arial CYR"/>
          <w:color w:val="000000"/>
          <w:sz w:val="24"/>
          <w:szCs w:val="24"/>
          <w:lang w:val="en-US"/>
        </w:rPr>
        <w:t xml:space="preserve">; $b) nostro; $c) vostro; $d) </w:t>
      </w:r>
      <w:r>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ont</w:t>
      </w:r>
      <w:r>
        <w:rPr>
          <w:rFonts w:cs="Arial CYR"/>
          <w:color w:val="000000"/>
          <w:sz w:val="24"/>
          <w:szCs w:val="24"/>
          <w:lang w:val="en-US"/>
        </w:rPr>
        <w:t>r</w:t>
      </w:r>
      <w:r>
        <w:rPr>
          <w:rFonts w:ascii="Times New Roman Tj" w:hAnsi="Times New Roman Tj" w:cs="Arial CYR"/>
          <w:color w:val="000000"/>
          <w:sz w:val="24"/>
          <w:szCs w:val="24"/>
          <w:lang w:val="en-US"/>
        </w:rPr>
        <w:t>a c</w:t>
      </w:r>
      <w:r w:rsidRPr="005A05A8">
        <w:rPr>
          <w:rFonts w:ascii="Times New Roman Tj" w:hAnsi="Times New Roman Tj" w:cs="Arial CYR"/>
          <w:color w:val="000000"/>
          <w:sz w:val="24"/>
          <w:szCs w:val="24"/>
          <w:lang w:val="en-US"/>
        </w:rPr>
        <w:t>urrent; $e) overdraft;</w:t>
      </w:r>
    </w:p>
    <w:p w14:paraId="3E20FEC9" w14:textId="0A9C697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@49. On nature expenses bank are divided?</w:t>
      </w:r>
    </w:p>
    <w:p w14:paraId="12DB394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operating; $B) expenses on provision of economic activity of the bank;</w:t>
      </w:r>
    </w:p>
    <w:p w14:paraId="7F312943" w14:textId="3979678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on payment of the labor of the personnel of the bank; $D) on payment of the taxes;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1C08F2B1" w14:textId="0FD322A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@50. To operating expenses does not pertain?</w:t>
      </w:r>
    </w:p>
    <w:p w14:paraId="1E5333D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payment percent for attracted by bank facility on base deposit and credit operation; $B) of the issue of the securities; $C) commission, paid by bank on operation with securities, with foreign exchange, on cash and accounting operation, for </w:t>
      </w:r>
      <w:r w:rsidRPr="005A05A8">
        <w:rPr>
          <w:rFonts w:ascii="Times New Roman Tj" w:hAnsi="Times New Roman Tj" w:cs="Arial CYR"/>
          <w:color w:val="000000"/>
          <w:sz w:val="24"/>
          <w:szCs w:val="24"/>
        </w:rPr>
        <w:t>инкассацию</w:t>
      </w:r>
      <w:r w:rsidRPr="005A05A8">
        <w:rPr>
          <w:rFonts w:ascii="Times New Roman Tj" w:hAnsi="Times New Roman Tj" w:cs="Arial CYR"/>
          <w:color w:val="000000"/>
          <w:sz w:val="24"/>
          <w:szCs w:val="24"/>
          <w:lang w:val="en-US"/>
        </w:rPr>
        <w:t xml:space="preserve">; $D) </w:t>
      </w:r>
      <w:r w:rsidRPr="005A05A8">
        <w:rPr>
          <w:rFonts w:ascii="Times New Roman Tj" w:hAnsi="Times New Roman Tj" w:cs="Arial CYR"/>
          <w:color w:val="000000"/>
          <w:sz w:val="24"/>
          <w:szCs w:val="24"/>
        </w:rPr>
        <w:t>дисконтный</w:t>
      </w:r>
      <w:r w:rsidRPr="005A05A8">
        <w:rPr>
          <w:rFonts w:ascii="Times New Roman Tj" w:hAnsi="Times New Roman Tj" w:cs="Arial CYR"/>
          <w:color w:val="000000"/>
          <w:sz w:val="24"/>
          <w:szCs w:val="24"/>
          <w:lang w:val="en-US"/>
        </w:rPr>
        <w:t xml:space="preserve"> expense on a bill; $E) of no correct answer;</w:t>
      </w:r>
    </w:p>
    <w:p w14:paraId="78F77F4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@51.  The Discounts-business is founded on operation?</w:t>
      </w:r>
    </w:p>
    <w:p w14:paraId="49DB13B9" w14:textId="37CD34C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$A) granting the loans client; $B) transfer in temporary use free resource to other commercial banks for percent remuneration; $C) on buying by bank of the unpaid bills, cheques and requirements with determined by discount; $D) trust (confidential) and agent service;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w:t>
      </w:r>
    </w:p>
    <w:p w14:paraId="749071F3" w14:textId="2D87E62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@52. The Safe business is founded on operation?</w:t>
      </w:r>
    </w:p>
    <w:p w14:paraId="64707DFF" w14:textId="3FE885D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granting the loans client; $B) transfer in temporary use free resource to other commercial banks for percent remuneration; $C) on buying by bank of the unpaid bills, cheques and requirements with determined by discount; $D) trust (confidential) and agent service; $E) Guard buildings;</w:t>
      </w:r>
    </w:p>
    <w:p w14:paraId="4A9E9041" w14:textId="51956F2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@53. The </w:t>
      </w:r>
      <w:r w:rsidR="005157D4" w:rsidRPr="005A05A8">
        <w:rPr>
          <w:rFonts w:ascii="Times New Roman Tj" w:hAnsi="Times New Roman Tj" w:cs="Arial CYR"/>
          <w:color w:val="000000"/>
          <w:sz w:val="24"/>
          <w:szCs w:val="24"/>
          <w:lang w:val="en-US"/>
        </w:rPr>
        <w:t>Income e</w:t>
      </w:r>
      <w:r w:rsidRPr="005A05A8">
        <w:rPr>
          <w:rFonts w:ascii="Times New Roman Tj" w:hAnsi="Times New Roman Tj" w:cs="Arial CYR"/>
          <w:color w:val="000000"/>
          <w:sz w:val="24"/>
          <w:szCs w:val="24"/>
          <w:lang w:val="en-US"/>
        </w:rPr>
        <w:t xml:space="preserve"> from </w:t>
      </w:r>
      <w:r w:rsidRPr="005A05A8">
        <w:rPr>
          <w:rFonts w:ascii="Times New Roman Tj" w:hAnsi="Times New Roman Tj" w:cs="Arial CYR"/>
          <w:color w:val="000000"/>
          <w:sz w:val="24"/>
          <w:szCs w:val="24"/>
        </w:rPr>
        <w:t>нетрадиционных</w:t>
      </w:r>
      <w:r w:rsidRPr="005A05A8">
        <w:rPr>
          <w:rFonts w:ascii="Times New Roman Tj" w:hAnsi="Times New Roman Tj" w:cs="Arial CYR"/>
          <w:color w:val="000000"/>
          <w:sz w:val="24"/>
          <w:szCs w:val="24"/>
          <w:lang w:val="en-US"/>
        </w:rPr>
        <w:t xml:space="preserve"> services of the bank forms from?</w:t>
      </w:r>
    </w:p>
    <w:p w14:paraId="4010E7AD" w14:textId="7D53687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w:t>
      </w:r>
      <w:r w:rsidR="005157D4" w:rsidRPr="005A05A8">
        <w:rPr>
          <w:rFonts w:ascii="Times New Roman Tj" w:hAnsi="Times New Roman Tj" w:cs="Arial CYR"/>
          <w:color w:val="000000"/>
          <w:sz w:val="24"/>
          <w:szCs w:val="24"/>
          <w:lang w:val="en-US"/>
        </w:rPr>
        <w:t>income e</w:t>
      </w:r>
      <w:r w:rsidRPr="005A05A8">
        <w:rPr>
          <w:rFonts w:ascii="Times New Roman Tj" w:hAnsi="Times New Roman Tj" w:cs="Arial CYR"/>
          <w:color w:val="000000"/>
          <w:sz w:val="24"/>
          <w:szCs w:val="24"/>
          <w:lang w:val="en-US"/>
        </w:rPr>
        <w:t xml:space="preserve"> from loan business; $B) of the </w:t>
      </w:r>
      <w:r w:rsidR="005157D4" w:rsidRPr="005A05A8">
        <w:rPr>
          <w:rFonts w:ascii="Times New Roman Tj" w:hAnsi="Times New Roman Tj" w:cs="Arial CYR"/>
          <w:color w:val="000000"/>
          <w:sz w:val="24"/>
          <w:szCs w:val="24"/>
          <w:lang w:val="en-US"/>
        </w:rPr>
        <w:t xml:space="preserve">income </w:t>
      </w:r>
      <w:r w:rsidRPr="005A05A8">
        <w:rPr>
          <w:rFonts w:ascii="Times New Roman Tj" w:hAnsi="Times New Roman Tj" w:cs="Arial CYR"/>
          <w:color w:val="000000"/>
          <w:sz w:val="24"/>
          <w:szCs w:val="24"/>
          <w:lang w:val="en-US"/>
        </w:rPr>
        <w:t xml:space="preserve">from leasing, </w:t>
      </w:r>
      <w:r w:rsidRPr="005A05A8">
        <w:rPr>
          <w:rFonts w:ascii="Times New Roman Tj" w:hAnsi="Times New Roman Tj" w:cs="Arial CYR"/>
          <w:color w:val="000000"/>
          <w:sz w:val="24"/>
          <w:szCs w:val="24"/>
        </w:rPr>
        <w:t>факторинговых</w:t>
      </w:r>
      <w:r w:rsidRPr="005A05A8">
        <w:rPr>
          <w:rFonts w:ascii="Times New Roman Tj" w:hAnsi="Times New Roman Tj" w:cs="Arial CYR"/>
          <w:color w:val="000000"/>
          <w:sz w:val="24"/>
          <w:szCs w:val="24"/>
          <w:lang w:val="en-US"/>
        </w:rPr>
        <w:t xml:space="preserve">, information, consultation services, services on education client; $C) of the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warranty activity; $D) of the </w:t>
      </w:r>
      <w:r w:rsidR="005157D4" w:rsidRPr="005A05A8">
        <w:rPr>
          <w:rFonts w:ascii="Times New Roman Tj" w:hAnsi="Times New Roman Tj" w:cs="Arial CYR"/>
          <w:color w:val="000000"/>
          <w:sz w:val="24"/>
          <w:szCs w:val="24"/>
          <w:lang w:val="en-US"/>
        </w:rPr>
        <w:t>income e</w:t>
      </w:r>
      <w:r w:rsidRPr="005A05A8">
        <w:rPr>
          <w:rFonts w:ascii="Times New Roman Tj" w:hAnsi="Times New Roman Tj" w:cs="Arial CYR"/>
          <w:color w:val="000000"/>
          <w:sz w:val="24"/>
          <w:szCs w:val="24"/>
          <w:lang w:val="en-US"/>
        </w:rPr>
        <w:t xml:space="preserve"> from trust (confidential) and agent services; $E)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realization of the securities;</w:t>
      </w:r>
    </w:p>
    <w:p w14:paraId="6394BE6C" w14:textId="03DC3F3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@54. The Business connected with attraction contribution and realization operation on behalf of depositor, enables to get the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in the following forms?</w:t>
      </w:r>
    </w:p>
    <w:p w14:paraId="5C5A289F" w14:textId="3BEC6D5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024F96" w:rsidRPr="00024F96">
        <w:rPr>
          <w:rFonts w:ascii="Times New Roman Tj" w:hAnsi="Times New Roman Tj" w:cs="Arial CYR"/>
          <w:color w:val="000000"/>
          <w:sz w:val="24"/>
          <w:szCs w:val="24"/>
          <w:lang w:val="en-US"/>
        </w:rPr>
        <w:t xml:space="preserve"> </w:t>
      </w:r>
      <w:r w:rsidR="000C4440" w:rsidRPr="005A05A8">
        <w:rPr>
          <w:rFonts w:ascii="Times New Roman Tj" w:hAnsi="Times New Roman Tj" w:cs="Arial CYR"/>
          <w:color w:val="000000"/>
          <w:sz w:val="24"/>
          <w:szCs w:val="24"/>
          <w:lang w:val="en-US"/>
        </w:rPr>
        <w:t>commission</w:t>
      </w:r>
      <w:r w:rsidR="005157D4" w:rsidRPr="005A05A8">
        <w:rPr>
          <w:rFonts w:ascii="Times New Roman Tj" w:hAnsi="Times New Roman Tj" w:cs="Arial CYR"/>
          <w:color w:val="000000"/>
          <w:sz w:val="24"/>
          <w:szCs w:val="24"/>
          <w:lang w:val="en-US"/>
        </w:rPr>
        <w:t xml:space="preserve"> remunerations </w:t>
      </w:r>
      <w:r w:rsidRPr="005A05A8">
        <w:rPr>
          <w:rFonts w:ascii="Times New Roman Tj" w:hAnsi="Times New Roman Tj" w:cs="Arial CYR"/>
          <w:color w:val="000000"/>
          <w:sz w:val="24"/>
          <w:szCs w:val="24"/>
          <w:lang w:val="en-US"/>
        </w:rPr>
        <w:t xml:space="preserve">for opening and conduct of the count; $B) commission for consultation services; $C) commission for services on education client; $D) commission for trust (confidential) and agent services;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09D5517A" w14:textId="52C575A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@55. To operating expenses of the bank it pertains?</w:t>
      </w:r>
    </w:p>
    <w:p w14:paraId="57A37682" w14:textId="43CF89A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payment percent for attracted facility; $B) tax, referring to prime cost of the banking operations; $C) of the expenses on shaping reserve on covering the possible losses on loan; $D) costs on </w:t>
      </w:r>
      <w:r w:rsidR="005157D4" w:rsidRPr="005A05A8">
        <w:rPr>
          <w:rFonts w:ascii="Times New Roman Tj" w:hAnsi="Times New Roman Tj" w:cs="Arial CYR"/>
          <w:color w:val="000000"/>
          <w:sz w:val="24"/>
          <w:szCs w:val="24"/>
          <w:lang w:val="en-US"/>
        </w:rPr>
        <w:t>advertisement</w:t>
      </w:r>
      <w:r w:rsidRPr="005A05A8">
        <w:rPr>
          <w:rFonts w:ascii="Times New Roman Tj" w:hAnsi="Times New Roman Tj" w:cs="Arial CYR"/>
          <w:color w:val="000000"/>
          <w:sz w:val="24"/>
          <w:szCs w:val="24"/>
          <w:lang w:val="en-US"/>
        </w:rPr>
        <w:t xml:space="preserve">;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3506341E" w14:textId="70BB02C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@56. To </w:t>
      </w:r>
      <w:r w:rsidR="00E019AE" w:rsidRPr="005A05A8">
        <w:rPr>
          <w:rFonts w:ascii="Times New Roman Tj" w:hAnsi="Times New Roman Tj" w:cs="Arial CYR"/>
          <w:color w:val="000000"/>
          <w:sz w:val="24"/>
          <w:szCs w:val="24"/>
          <w:lang w:val="en-US"/>
        </w:rPr>
        <w:t>non-precents</w:t>
      </w:r>
      <w:r w:rsidRPr="005A05A8">
        <w:rPr>
          <w:rFonts w:ascii="Times New Roman Tj" w:hAnsi="Times New Roman Tj" w:cs="Arial CYR"/>
          <w:color w:val="000000"/>
          <w:sz w:val="24"/>
          <w:szCs w:val="24"/>
          <w:lang w:val="en-US"/>
        </w:rPr>
        <w:t xml:space="preserve"> to expenses of the bank pertains?</w:t>
      </w:r>
    </w:p>
    <w:p w14:paraId="4A0A230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payment percent for attracted facility; $B) paid by bank for the remainder of the facilities on count poste restante; $C) expenses speculative nature on the market;</w:t>
      </w:r>
    </w:p>
    <w:p w14:paraId="01EEFCB2" w14:textId="3DDA819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payment of released bill, bond; $E) all</w:t>
      </w:r>
      <w:r w:rsidR="005157D4" w:rsidRPr="005A05A8">
        <w:rPr>
          <w:rFonts w:ascii="Times New Roman Tj" w:hAnsi="Times New Roman Tj" w:cs="Arial CYR"/>
          <w:color w:val="000000"/>
          <w:sz w:val="24"/>
          <w:szCs w:val="24"/>
          <w:lang w:val="en-US"/>
        </w:rPr>
        <w:t xml:space="preserve"> of the abo</w:t>
      </w:r>
      <w:r w:rsidR="00E019AE" w:rsidRPr="005A05A8">
        <w:rPr>
          <w:rFonts w:ascii="Times New Roman Tj" w:hAnsi="Times New Roman Tj" w:cs="Arial CYR"/>
          <w:color w:val="000000"/>
          <w:sz w:val="24"/>
          <w:szCs w:val="24"/>
          <w:lang w:val="en-US"/>
        </w:rPr>
        <w:t>ve</w:t>
      </w:r>
      <w:r w:rsidRPr="005A05A8">
        <w:rPr>
          <w:rFonts w:ascii="Times New Roman Tj" w:hAnsi="Times New Roman Tj" w:cs="Arial CYR"/>
          <w:color w:val="000000"/>
          <w:sz w:val="24"/>
          <w:szCs w:val="24"/>
          <w:lang w:val="en-US"/>
        </w:rPr>
        <w:t>;</w:t>
      </w:r>
    </w:p>
    <w:p w14:paraId="4860E5C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@57.  Liquidity of the commercial bank means?</w:t>
      </w:r>
    </w:p>
    <w:p w14:paraId="485B9DBF" w14:textId="377D343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possibility bank in good time to lend all its client;</w:t>
      </w:r>
    </w:p>
    <w:p w14:paraId="7DBF776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possibility bank in good time and completely provides execution their own promissory and financial obligations before all contractor; $C) possibility bank in good time and packed to provide execution their own promissory and financial obligations before all contractor and reception of the percent; $D) possibility bank in good time and completely pay the bankrolls specified in credit agreement;</w:t>
      </w:r>
    </w:p>
    <w:p w14:paraId="3555CF5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possibility bank to pay the percent for deposit client and payment of the taxes;</w:t>
      </w:r>
    </w:p>
    <w:p w14:paraId="38010E4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@58.  Solvency of the client this? </w:t>
      </w:r>
    </w:p>
    <w:p w14:paraId="1B8EB947" w14:textId="02AA82B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ability client in good time and to the ful</w:t>
      </w:r>
      <w:r w:rsidR="00E019AE" w:rsidRPr="005A05A8">
        <w:rPr>
          <w:rFonts w:ascii="Times New Roman Tj" w:hAnsi="Times New Roman Tj" w:cs="Arial CYR"/>
          <w:color w:val="000000"/>
          <w:sz w:val="24"/>
          <w:szCs w:val="24"/>
          <w:lang w:val="en-US"/>
        </w:rPr>
        <w:t>l</w:t>
      </w:r>
      <w:r w:rsidRPr="005A05A8">
        <w:rPr>
          <w:rFonts w:ascii="Times New Roman Tj" w:hAnsi="Times New Roman Tj" w:cs="Arial CYR"/>
          <w:color w:val="000000"/>
          <w:sz w:val="24"/>
          <w:szCs w:val="24"/>
          <w:lang w:val="en-US"/>
        </w:rPr>
        <w:t xml:space="preserve"> redeem the credit; $B) ability at present to execute their own obligation; $C) ability client at present to redeem the credit; $D) ability client by instalments to redeem the credit;</w:t>
      </w:r>
    </w:p>
    <w:p w14:paraId="4D66A4B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ability client in good time and partly redeem the credit;</w:t>
      </w:r>
    </w:p>
    <w:p w14:paraId="75C91A9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@59.  Liquidity of the bank loans depends on?</w:t>
      </w:r>
    </w:p>
    <w:p w14:paraId="3F0D7868" w14:textId="3910741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solvency borrower, from quality of the provision and riskiness of the credited deals; $B) of the period, amount and ensuring the bank loans;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of the order of the return, period and values of the percent;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$D) to solvency of the borrower, amount and quality of the ensuring the loan;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02D1032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@60.  Solvency of the client this? </w:t>
      </w:r>
    </w:p>
    <w:p w14:paraId="2771B832" w14:textId="30333F4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ability client in good time and to the fu</w:t>
      </w:r>
      <w:r w:rsidR="00E019AE" w:rsidRPr="005A05A8">
        <w:rPr>
          <w:rFonts w:ascii="Times New Roman Tj" w:hAnsi="Times New Roman Tj" w:cs="Arial CYR"/>
          <w:color w:val="000000"/>
          <w:sz w:val="24"/>
          <w:szCs w:val="24"/>
          <w:lang w:val="en-US"/>
        </w:rPr>
        <w:t>l</w:t>
      </w:r>
      <w:r w:rsidRPr="005A05A8">
        <w:rPr>
          <w:rFonts w:ascii="Times New Roman Tj" w:hAnsi="Times New Roman Tj" w:cs="Arial CYR"/>
          <w:color w:val="000000"/>
          <w:sz w:val="24"/>
          <w:szCs w:val="24"/>
          <w:lang w:val="en-US"/>
        </w:rPr>
        <w:t>l redeem the credit; $B) ability at present to execute their own obligation;</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ability client at present to redeem the deposit; $D) ability client by instalments to redeem the credit;</w:t>
      </w:r>
    </w:p>
    <w:p w14:paraId="50B41A4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ability client in good time and partly redeem the credit;</w:t>
      </w:r>
    </w:p>
    <w:p w14:paraId="2860E48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@61.  The Criteria to solvency of the client?</w:t>
      </w:r>
    </w:p>
    <w:p w14:paraId="282C7EAA" w14:textId="2B84AA6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nature, ability to </w:t>
      </w:r>
      <w:r w:rsidR="00E019AE" w:rsidRPr="005A05A8">
        <w:rPr>
          <w:rFonts w:ascii="Times New Roman Tj" w:hAnsi="Times New Roman Tj" w:cs="Arial CYR"/>
          <w:color w:val="000000"/>
          <w:sz w:val="24"/>
          <w:szCs w:val="24"/>
          <w:lang w:val="en-US"/>
        </w:rPr>
        <w:t>plagiarize</w:t>
      </w:r>
      <w:r w:rsidRPr="005A05A8">
        <w:rPr>
          <w:rFonts w:ascii="Times New Roman Tj" w:hAnsi="Times New Roman Tj" w:cs="Arial CYR"/>
          <w:color w:val="000000"/>
          <w:sz w:val="24"/>
          <w:szCs w:val="24"/>
          <w:lang w:val="en-US"/>
        </w:rPr>
        <w:t xml:space="preserve"> the facility, ability to earn the facility for acquittance in the course of the current activity, capital, supervision for legislative base;</w:t>
      </w:r>
    </w:p>
    <w:p w14:paraId="4E041540" w14:textId="55AAE93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nature, activity on the market, ability to earn the facility for acquittance in the course of the current activity, capital, supervision for</w:t>
      </w:r>
      <w:r w:rsidR="00E019AE" w:rsidRPr="005A05A8">
        <w:rPr>
          <w:rFonts w:ascii="Times New Roman Tj" w:hAnsi="Times New Roman Tj" w:cs="Arial CYR"/>
          <w:color w:val="000000"/>
          <w:sz w:val="24"/>
          <w:szCs w:val="24"/>
          <w:lang w:val="en-US"/>
        </w:rPr>
        <w:t xml:space="preserve"> legislator</w:t>
      </w:r>
      <w:r w:rsidRPr="005A05A8">
        <w:rPr>
          <w:rFonts w:ascii="Times New Roman Tj" w:hAnsi="Times New Roman Tj" w:cs="Arial CYR"/>
          <w:color w:val="000000"/>
          <w:sz w:val="24"/>
          <w:szCs w:val="24"/>
          <w:lang w:val="en-US"/>
        </w:rPr>
        <w:t>. base;</w:t>
      </w:r>
    </w:p>
    <w:p w14:paraId="0DB01BC2" w14:textId="68141F0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nature, ability to </w:t>
      </w:r>
      <w:r w:rsidR="00E019AE" w:rsidRPr="005A05A8">
        <w:rPr>
          <w:rFonts w:ascii="Times New Roman Tj" w:hAnsi="Times New Roman Tj" w:cs="Arial CYR"/>
          <w:color w:val="000000"/>
          <w:sz w:val="24"/>
          <w:szCs w:val="24"/>
          <w:lang w:val="en-US"/>
        </w:rPr>
        <w:t>plagiarize</w:t>
      </w:r>
      <w:r w:rsidRPr="005A05A8">
        <w:rPr>
          <w:rFonts w:ascii="Times New Roman Tj" w:hAnsi="Times New Roman Tj" w:cs="Arial CYR"/>
          <w:color w:val="000000"/>
          <w:sz w:val="24"/>
          <w:szCs w:val="24"/>
          <w:lang w:val="en-US"/>
        </w:rPr>
        <w:t xml:space="preserve"> the facility, active participation on bond market, capital, supervision for </w:t>
      </w:r>
      <w:r w:rsidR="00E019AE" w:rsidRPr="005A05A8">
        <w:rPr>
          <w:rFonts w:ascii="Times New Roman Tj" w:hAnsi="Times New Roman Tj" w:cs="Arial CYR"/>
          <w:color w:val="000000"/>
          <w:sz w:val="24"/>
          <w:szCs w:val="24"/>
          <w:lang w:val="en-US"/>
        </w:rPr>
        <w:t>legislator</w:t>
      </w:r>
      <w:r w:rsidRPr="005A05A8">
        <w:rPr>
          <w:rFonts w:ascii="Times New Roman Tj" w:hAnsi="Times New Roman Tj" w:cs="Arial CYR"/>
          <w:color w:val="000000"/>
          <w:sz w:val="24"/>
          <w:szCs w:val="24"/>
          <w:lang w:val="en-US"/>
        </w:rPr>
        <w:t>. base;</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$D) nature, ability to </w:t>
      </w:r>
      <w:r w:rsidR="00E019AE" w:rsidRPr="005A05A8">
        <w:rPr>
          <w:rFonts w:ascii="Times New Roman Tj" w:hAnsi="Times New Roman Tj" w:cs="Arial CYR"/>
          <w:color w:val="000000"/>
          <w:sz w:val="24"/>
          <w:szCs w:val="24"/>
          <w:lang w:val="en-US"/>
        </w:rPr>
        <w:t>plagiarize</w:t>
      </w:r>
      <w:r w:rsidRPr="005A05A8">
        <w:rPr>
          <w:rFonts w:ascii="Times New Roman Tj" w:hAnsi="Times New Roman Tj" w:cs="Arial CYR"/>
          <w:color w:val="000000"/>
          <w:sz w:val="24"/>
          <w:szCs w:val="24"/>
          <w:lang w:val="en-US"/>
        </w:rPr>
        <w:t xml:space="preserve"> the facility, ability in good time to pay the tax, capital, supervision for</w:t>
      </w:r>
      <w:r w:rsidR="00E019AE" w:rsidRPr="005A05A8">
        <w:rPr>
          <w:rFonts w:ascii="Times New Roman Tj" w:hAnsi="Times New Roman Tj" w:cs="Arial CYR"/>
          <w:color w:val="000000"/>
          <w:sz w:val="24"/>
          <w:szCs w:val="24"/>
          <w:lang w:val="en-US"/>
        </w:rPr>
        <w:t xml:space="preserve"> legislator</w:t>
      </w:r>
      <w:r w:rsidRPr="005A05A8">
        <w:rPr>
          <w:rFonts w:ascii="Times New Roman Tj" w:hAnsi="Times New Roman Tj" w:cs="Arial CYR"/>
          <w:color w:val="000000"/>
          <w:sz w:val="24"/>
          <w:szCs w:val="24"/>
          <w:lang w:val="en-US"/>
        </w:rPr>
        <w:t>. base;</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answers wrong;</w:t>
      </w:r>
    </w:p>
    <w:p w14:paraId="38259D5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@62.  The Credit cycle consists of?</w:t>
      </w:r>
    </w:p>
    <w:p w14:paraId="161217D5" w14:textId="2897F16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12-cycle; $B) 10-cycle; $C) 13-cycle;</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8-cycle;</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14;</w:t>
      </w:r>
    </w:p>
    <w:p w14:paraId="4F28F83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@63.  The Determination trend in change the economic potential of the borrower and forecasting of his(its) development is a purpose?</w:t>
      </w:r>
    </w:p>
    <w:p w14:paraId="71C6DB1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vertical analysis; $B) of the horizontal analysis; $C) of the structured analysis;</w:t>
      </w:r>
    </w:p>
    <w:p w14:paraId="74CF4F3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of the operating analysis; $E) of the functional analysis;</w:t>
      </w:r>
    </w:p>
    <w:p w14:paraId="501F507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@64.  The Qualitative estimation of the condition of the borrower includes?</w:t>
      </w:r>
    </w:p>
    <w:p w14:paraId="5C5FC55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history and determination to reputations of the borrower; $B) estimation financial standing of the borrower; $C) analysis by means of financial factor; $D) analysis to liquidity; $E) system </w:t>
      </w:r>
      <w:r w:rsidRPr="005A05A8">
        <w:rPr>
          <w:rFonts w:ascii="Times New Roman Tj" w:hAnsi="Times New Roman Tj" w:cs="Arial CYR"/>
          <w:color w:val="000000"/>
          <w:sz w:val="24"/>
          <w:szCs w:val="24"/>
        </w:rPr>
        <w:t>рейтинговой</w:t>
      </w:r>
      <w:r w:rsidRPr="005A05A8">
        <w:rPr>
          <w:rFonts w:ascii="Times New Roman Tj" w:hAnsi="Times New Roman Tj" w:cs="Arial CYR"/>
          <w:color w:val="000000"/>
          <w:sz w:val="24"/>
          <w:szCs w:val="24"/>
          <w:lang w:val="en-US"/>
        </w:rPr>
        <w:t xml:space="preserve"> of the estimation;</w:t>
      </w:r>
    </w:p>
    <w:p w14:paraId="6121A29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@65.   The Rate of the refunding since March 20 2018 are?</w:t>
      </w:r>
    </w:p>
    <w:p w14:paraId="62669553" w14:textId="66F84FD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15 </w:t>
      </w:r>
      <w:r w:rsidR="00E019AE" w:rsidRPr="005A05A8">
        <w:rPr>
          <w:rFonts w:ascii="Times New Roman Tj" w:hAnsi="Times New Roman Tj" w:cs="Arial CYR"/>
          <w:color w:val="000000"/>
          <w:sz w:val="24"/>
          <w:szCs w:val="24"/>
          <w:lang w:val="en-US"/>
        </w:rPr>
        <w:t>percent’s</w:t>
      </w:r>
      <w:r w:rsidRPr="005A05A8">
        <w:rPr>
          <w:rFonts w:ascii="Times New Roman Tj" w:hAnsi="Times New Roman Tj" w:cs="Arial CYR"/>
          <w:color w:val="000000"/>
          <w:sz w:val="24"/>
          <w:szCs w:val="24"/>
          <w:lang w:val="en-US"/>
        </w:rPr>
        <w:t xml:space="preserve">; $B) 10 </w:t>
      </w:r>
      <w:r w:rsidR="00E019AE" w:rsidRPr="005A05A8">
        <w:rPr>
          <w:rFonts w:ascii="Times New Roman Tj" w:hAnsi="Times New Roman Tj" w:cs="Arial CYR"/>
          <w:color w:val="000000"/>
          <w:sz w:val="24"/>
          <w:szCs w:val="24"/>
          <w:lang w:val="en-US"/>
        </w:rPr>
        <w:t>percent’s</w:t>
      </w:r>
      <w:r w:rsidRPr="005A05A8">
        <w:rPr>
          <w:rFonts w:ascii="Times New Roman Tj" w:hAnsi="Times New Roman Tj" w:cs="Arial CYR"/>
          <w:color w:val="000000"/>
          <w:sz w:val="24"/>
          <w:szCs w:val="24"/>
          <w:lang w:val="en-US"/>
        </w:rPr>
        <w:t xml:space="preserve">; $C) 12 </w:t>
      </w:r>
      <w:r w:rsidR="00E019AE" w:rsidRPr="005A05A8">
        <w:rPr>
          <w:rFonts w:ascii="Times New Roman Tj" w:hAnsi="Times New Roman Tj" w:cs="Arial CYR"/>
          <w:color w:val="000000"/>
          <w:sz w:val="24"/>
          <w:szCs w:val="24"/>
          <w:lang w:val="en-US"/>
        </w:rPr>
        <w:t>percent’s</w:t>
      </w:r>
      <w:r w:rsidRPr="005A05A8">
        <w:rPr>
          <w:rFonts w:ascii="Times New Roman Tj" w:hAnsi="Times New Roman Tj" w:cs="Arial CYR"/>
          <w:color w:val="000000"/>
          <w:sz w:val="24"/>
          <w:szCs w:val="24"/>
          <w:lang w:val="en-US"/>
        </w:rPr>
        <w:t xml:space="preserve">; $D) 14 </w:t>
      </w:r>
      <w:r w:rsidR="00E019AE" w:rsidRPr="005A05A8">
        <w:rPr>
          <w:rFonts w:ascii="Times New Roman Tj" w:hAnsi="Times New Roman Tj" w:cs="Arial CYR"/>
          <w:color w:val="000000"/>
          <w:sz w:val="24"/>
          <w:szCs w:val="24"/>
          <w:lang w:val="en-US"/>
        </w:rPr>
        <w:t>percent’s</w:t>
      </w:r>
      <w:r w:rsidRPr="005A05A8">
        <w:rPr>
          <w:rFonts w:ascii="Times New Roman Tj" w:hAnsi="Times New Roman Tj" w:cs="Arial CYR"/>
          <w:color w:val="000000"/>
          <w:sz w:val="24"/>
          <w:szCs w:val="24"/>
          <w:lang w:val="en-US"/>
        </w:rPr>
        <w:t xml:space="preserve">; $E) less 10 </w:t>
      </w:r>
      <w:r w:rsidR="00E019AE" w:rsidRPr="005A05A8">
        <w:rPr>
          <w:rFonts w:ascii="Times New Roman Tj" w:hAnsi="Times New Roman Tj" w:cs="Arial CYR"/>
          <w:color w:val="000000"/>
          <w:sz w:val="24"/>
          <w:szCs w:val="24"/>
          <w:lang w:val="en-US"/>
        </w:rPr>
        <w:t>scores</w:t>
      </w:r>
      <w:r w:rsidRPr="005A05A8">
        <w:rPr>
          <w:rFonts w:ascii="Times New Roman Tj" w:hAnsi="Times New Roman Tj" w:cs="Arial CYR"/>
          <w:color w:val="000000"/>
          <w:sz w:val="24"/>
          <w:szCs w:val="24"/>
          <w:lang w:val="en-US"/>
        </w:rPr>
        <w:t>;</w:t>
      </w:r>
    </w:p>
    <w:p w14:paraId="147B8CA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@66.  The Ability to momentary redemption of the promissory obligations characterizes?</w:t>
      </w:r>
    </w:p>
    <w:p w14:paraId="62CF09E0" w14:textId="5F1C2A0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factor intermediate (critical) to liquidity;</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factor current (covering) to liquidity; $C) factor to absolute liquidity; $D) factor to instant liquidity; $E) all answers wrong;</w:t>
      </w:r>
    </w:p>
    <w:p w14:paraId="3BBACD3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@67.  In bank practical person stands out?</w:t>
      </w:r>
    </w:p>
    <w:p w14:paraId="085F6D9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five types criteria to solvency of the client; $B) 6 types criteria to solvency of the client; $C) 4 types criteria to solvency of the client; $D) 3 types criteria to solvency of the client; $E) 7 types criteria to solvency of the client;</w:t>
      </w:r>
    </w:p>
    <w:p w14:paraId="4FFC96B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@68.  The Structured analysis to solvency of the borrower?</w:t>
      </w:r>
    </w:p>
    <w:p w14:paraId="282FE326" w14:textId="073D7FC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includes all types of the analysis; $B) values activity of the borrower as a whole;</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values apart taken to operations; $D) touches the separate aspects to activity;</w:t>
      </w:r>
    </w:p>
    <w:p w14:paraId="5029E06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wrong;</w:t>
      </w:r>
    </w:p>
    <w:p w14:paraId="7192A0B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@69.  The Methods of the analysis to solvency of the borrower possible to divide into?</w:t>
      </w:r>
    </w:p>
    <w:p w14:paraId="212C696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functional and structured; $B) vertical and horizontal; $C) complex and operating; $D) qualitative and quantitative; $E) total and specific;</w:t>
      </w:r>
    </w:p>
    <w:p w14:paraId="3FD4042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@70.   What type of the factor to liquidity allows to install in what </w:t>
      </w:r>
      <w:r w:rsidRPr="005A05A8">
        <w:rPr>
          <w:rFonts w:ascii="Times New Roman Tj" w:hAnsi="Times New Roman Tj" w:cs="Arial CYR"/>
          <w:color w:val="000000"/>
          <w:sz w:val="24"/>
          <w:szCs w:val="24"/>
        </w:rPr>
        <w:t>кратности</w:t>
      </w:r>
      <w:r w:rsidRPr="005A05A8">
        <w:rPr>
          <w:rFonts w:ascii="Times New Roman Tj" w:hAnsi="Times New Roman Tj" w:cs="Arial CYR"/>
          <w:color w:val="000000"/>
          <w:sz w:val="24"/>
          <w:szCs w:val="24"/>
          <w:lang w:val="en-US"/>
        </w:rPr>
        <w:t xml:space="preserve"> circulating assets cover, short-term obligations?</w:t>
      </w:r>
    </w:p>
    <w:p w14:paraId="43B062C6" w14:textId="4079444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factor intermediate (critical) to liquidity; $B) factor current (covering) </w:t>
      </w:r>
      <w:r w:rsidR="00E019AE" w:rsidRPr="005A05A8">
        <w:rPr>
          <w:rFonts w:ascii="Times New Roman Tj" w:hAnsi="Times New Roman Tj" w:cs="Arial CYR"/>
          <w:color w:val="000000"/>
          <w:sz w:val="24"/>
          <w:szCs w:val="24"/>
          <w:lang w:val="en-US"/>
        </w:rPr>
        <w:t>liquidity</w:t>
      </w:r>
      <w:r w:rsidRPr="005A05A8">
        <w:rPr>
          <w:rFonts w:ascii="Times New Roman Tj" w:hAnsi="Times New Roman Tj" w:cs="Arial CYR"/>
          <w:color w:val="000000"/>
          <w:sz w:val="24"/>
          <w:szCs w:val="24"/>
          <w:lang w:val="en-US"/>
        </w:rPr>
        <w:t>; $C) factor to absolute liquidity;</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factor to instant liquidity;</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answers correct;</w:t>
      </w:r>
    </w:p>
    <w:p w14:paraId="60CA2383" w14:textId="57FB781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@71.  One of the advantage </w:t>
      </w:r>
      <w:r w:rsidR="003A6161" w:rsidRPr="005A05A8">
        <w:rPr>
          <w:rFonts w:ascii="Times New Roman Tj" w:hAnsi="Times New Roman Tj" w:cs="Arial CYR"/>
          <w:color w:val="000000"/>
          <w:sz w:val="24"/>
          <w:szCs w:val="24"/>
          <w:lang w:val="en-US"/>
        </w:rPr>
        <w:t>overdraft</w:t>
      </w:r>
      <w:r w:rsidRPr="005A05A8">
        <w:rPr>
          <w:rFonts w:ascii="Times New Roman Tj" w:hAnsi="Times New Roman Tj" w:cs="Arial CYR"/>
          <w:color w:val="000000"/>
          <w:sz w:val="24"/>
          <w:szCs w:val="24"/>
          <w:lang w:val="en-US"/>
        </w:rPr>
        <w:t xml:space="preserve"> is?</w:t>
      </w:r>
    </w:p>
    <w:p w14:paraId="45C153C6" w14:textId="24DCC24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possibility use the credit without granting the provision; $B) absence restrictions on target use </w:t>
      </w:r>
      <w:r w:rsidRPr="005A05A8">
        <w:rPr>
          <w:rFonts w:ascii="Times New Roman Tj" w:hAnsi="Times New Roman Tj" w:cs="Arial CYR"/>
          <w:color w:val="000000"/>
          <w:sz w:val="24"/>
          <w:szCs w:val="24"/>
        </w:rPr>
        <w:t>заемных</w:t>
      </w:r>
      <w:r w:rsidRPr="005A05A8">
        <w:rPr>
          <w:rFonts w:ascii="Times New Roman Tj" w:hAnsi="Times New Roman Tj" w:cs="Arial CYR"/>
          <w:color w:val="000000"/>
          <w:sz w:val="24"/>
          <w:szCs w:val="24"/>
          <w:lang w:val="en-US"/>
        </w:rPr>
        <w:t xml:space="preserve"> facilities; $C) operative consideration demands of the client about granting </w:t>
      </w:r>
      <w:r w:rsidR="003A6161" w:rsidRPr="005A05A8">
        <w:rPr>
          <w:rFonts w:ascii="Times New Roman Tj" w:hAnsi="Times New Roman Tj" w:cs="Arial CYR"/>
          <w:color w:val="000000"/>
          <w:sz w:val="24"/>
          <w:szCs w:val="24"/>
          <w:lang w:val="en-US"/>
        </w:rPr>
        <w:t>overdraft</w:t>
      </w:r>
      <w:r w:rsidRPr="005A05A8">
        <w:rPr>
          <w:rFonts w:ascii="Times New Roman Tj" w:hAnsi="Times New Roman Tj" w:cs="Arial CYR"/>
          <w:color w:val="000000"/>
          <w:sz w:val="24"/>
          <w:szCs w:val="24"/>
          <w:lang w:val="en-US"/>
        </w:rPr>
        <w:t>; $D) revising quota when increase turn on count of the client in bank; $E) all answers correct;</w:t>
      </w:r>
    </w:p>
    <w:p w14:paraId="24B79E1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@72.  United actively-passive count is identified?</w:t>
      </w:r>
    </w:p>
    <w:p w14:paraId="33386C96" w14:textId="01D0C09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CE1F66" w:rsidRPr="005A05A8">
        <w:rPr>
          <w:rFonts w:ascii="Times New Roman Tj" w:hAnsi="Times New Roman Tj" w:cs="Arial CYR"/>
          <w:color w:val="000000"/>
          <w:sz w:val="24"/>
          <w:szCs w:val="24"/>
          <w:lang w:val="en-US"/>
        </w:rPr>
        <w:t xml:space="preserve"> </w:t>
      </w:r>
      <w:r w:rsidR="00E019AE" w:rsidRPr="005A05A8">
        <w:rPr>
          <w:rFonts w:ascii="Times New Roman Tj" w:hAnsi="Times New Roman Tj" w:cs="Arial CYR"/>
          <w:color w:val="000000"/>
          <w:sz w:val="24"/>
          <w:szCs w:val="24"/>
          <w:lang w:val="en-US"/>
        </w:rPr>
        <w:t>current</w:t>
      </w:r>
      <w:r w:rsidRPr="005A05A8">
        <w:rPr>
          <w:rFonts w:ascii="Times New Roman Tj" w:hAnsi="Times New Roman Tj" w:cs="Arial CYR"/>
          <w:color w:val="000000"/>
          <w:sz w:val="24"/>
          <w:szCs w:val="24"/>
          <w:lang w:val="en-US"/>
        </w:rPr>
        <w:t xml:space="preserve"> count;</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$B) Checking account; $C) </w:t>
      </w:r>
      <w:r w:rsidR="003A6161" w:rsidRPr="005A05A8">
        <w:rPr>
          <w:rFonts w:ascii="Times New Roman Tj" w:hAnsi="Times New Roman Tj" w:cs="Arial CYR"/>
          <w:color w:val="000000"/>
          <w:sz w:val="24"/>
          <w:szCs w:val="24"/>
          <w:lang w:val="en-US"/>
        </w:rPr>
        <w:t>Contractor</w:t>
      </w:r>
      <w:r w:rsidRPr="005A05A8">
        <w:rPr>
          <w:rFonts w:ascii="Times New Roman Tj" w:hAnsi="Times New Roman Tj" w:cs="Arial CYR"/>
          <w:color w:val="000000"/>
          <w:sz w:val="24"/>
          <w:szCs w:val="24"/>
          <w:lang w:val="en-US"/>
        </w:rPr>
        <w:t>; $D) Exchange count; $E) Loan count;</w:t>
      </w:r>
    </w:p>
    <w:p w14:paraId="16AA91F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@73.  Overdraft is entered for first-class borrower and at observance, at least once?</w:t>
      </w:r>
    </w:p>
    <w:p w14:paraId="28AF1BB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2-h terms; $B) three terms; $C) four terms; $D) five terms; $E) poles terms;</w:t>
      </w:r>
    </w:p>
    <w:p w14:paraId="60C6BA34" w14:textId="702DC5D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@74. The System of the hypothecary credit includes?</w:t>
      </w:r>
    </w:p>
    <w:p w14:paraId="42E259B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two directions; $B) 3 directions; $C) 4 directions; $D) 5 directions; $E) 6 directions;</w:t>
      </w:r>
    </w:p>
    <w:p w14:paraId="0098D937" w14:textId="270C5B0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@75. On directions of the use (the object of the lending) consumer loans split into credits?</w:t>
      </w:r>
    </w:p>
    <w:p w14:paraId="02D1BFA4" w14:textId="653B976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 urgent necessities; $B) construction and a</w:t>
      </w:r>
      <w:r w:rsidR="003A6161"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 xml:space="preserve">quisition vein; $C) heavy repair individual houses; $D) Faithfull variants </w:t>
      </w:r>
      <w:r w:rsidRPr="005A05A8">
        <w:rPr>
          <w:rFonts w:ascii="Times New Roman Tj" w:hAnsi="Times New Roman Tj" w:cs="Arial CYR"/>
          <w:color w:val="000000"/>
          <w:sz w:val="24"/>
          <w:szCs w:val="24"/>
        </w:rPr>
        <w:t>В</w:t>
      </w:r>
      <w:r w:rsidRPr="005A05A8">
        <w:rPr>
          <w:rFonts w:ascii="Times New Roman Tj" w:hAnsi="Times New Roman Tj" w:cs="Arial CYR"/>
          <w:color w:val="000000"/>
          <w:sz w:val="24"/>
          <w:szCs w:val="24"/>
          <w:lang w:val="en-US"/>
        </w:rPr>
        <w:t xml:space="preserve"> and </w:t>
      </w:r>
      <w:r w:rsidRPr="005A05A8">
        <w:rPr>
          <w:rFonts w:ascii="Times New Roman Tj" w:hAnsi="Times New Roman Tj" w:cs="Arial CYR"/>
          <w:color w:val="000000"/>
          <w:sz w:val="24"/>
          <w:szCs w:val="24"/>
        </w:rPr>
        <w:t>С</w:t>
      </w:r>
      <w:r w:rsidRPr="005A05A8">
        <w:rPr>
          <w:rFonts w:ascii="Times New Roman Tj" w:hAnsi="Times New Roman Tj" w:cs="Arial CYR"/>
          <w:color w:val="000000"/>
          <w:sz w:val="24"/>
          <w:szCs w:val="24"/>
          <w:lang w:val="en-US"/>
        </w:rPr>
        <w:t xml:space="preserve">; $E) all answers correct; </w:t>
      </w:r>
    </w:p>
    <w:p w14:paraId="43B1B3F2" w14:textId="68C60C9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@76.  On subject of the credit deal (on look of the </w:t>
      </w:r>
      <w:r w:rsidR="003A6161" w:rsidRPr="005A05A8">
        <w:rPr>
          <w:rFonts w:ascii="Times New Roman Tj" w:hAnsi="Times New Roman Tj" w:cs="Arial CYR"/>
          <w:color w:val="000000"/>
          <w:sz w:val="24"/>
          <w:szCs w:val="24"/>
          <w:lang w:val="en-US"/>
        </w:rPr>
        <w:t>oblige</w:t>
      </w:r>
      <w:r w:rsidRPr="005A05A8">
        <w:rPr>
          <w:rFonts w:ascii="Times New Roman Tj" w:hAnsi="Times New Roman Tj" w:cs="Arial CYR"/>
          <w:color w:val="000000"/>
          <w:sz w:val="24"/>
          <w:szCs w:val="24"/>
          <w:lang w:val="en-US"/>
        </w:rPr>
        <w:t xml:space="preserve"> and borrower) consumer loans split into credits?</w:t>
      </w:r>
    </w:p>
    <w:p w14:paraId="1351273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on urgent necessities; $B) bank consumer loans; $C) heavy repair individual vein of the houses; $D) Verne variants but and with; $E) all correct;</w:t>
      </w:r>
    </w:p>
    <w:p w14:paraId="2B59269E" w14:textId="61D3CEC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@77.  Under the provisions of lending on </w:t>
      </w:r>
      <w:r w:rsidR="003A6161" w:rsidRPr="005A05A8">
        <w:rPr>
          <w:rFonts w:ascii="Times New Roman Tj" w:hAnsi="Times New Roman Tj" w:cs="Arial CYR"/>
          <w:color w:val="000000"/>
          <w:sz w:val="24"/>
          <w:szCs w:val="24"/>
          <w:lang w:val="en-US"/>
        </w:rPr>
        <w:t>overdraft</w:t>
      </w:r>
      <w:r w:rsidRPr="005A05A8">
        <w:rPr>
          <w:rFonts w:ascii="Times New Roman Tj" w:hAnsi="Times New Roman Tj" w:cs="Arial CYR"/>
          <w:color w:val="000000"/>
          <w:sz w:val="24"/>
          <w:szCs w:val="24"/>
          <w:lang w:val="en-US"/>
        </w:rPr>
        <w:t xml:space="preserve"> quota </w:t>
      </w:r>
      <w:r w:rsidR="003A6161" w:rsidRPr="005A05A8">
        <w:rPr>
          <w:rFonts w:ascii="Times New Roman Tj" w:hAnsi="Times New Roman Tj" w:cs="Arial CYR"/>
          <w:color w:val="000000"/>
          <w:sz w:val="24"/>
          <w:szCs w:val="24"/>
          <w:lang w:val="en-US"/>
        </w:rPr>
        <w:t>overdraft</w:t>
      </w:r>
      <w:r w:rsidRPr="005A05A8">
        <w:rPr>
          <w:rFonts w:ascii="Times New Roman Tj" w:hAnsi="Times New Roman Tj" w:cs="Arial CYR"/>
          <w:color w:val="000000"/>
          <w:sz w:val="24"/>
          <w:szCs w:val="24"/>
          <w:lang w:val="en-US"/>
        </w:rPr>
        <w:t xml:space="preserve"> forms?</w:t>
      </w:r>
    </w:p>
    <w:p w14:paraId="162B4E7F" w14:textId="0221E26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from 15% before 30% from </w:t>
      </w:r>
      <w:r w:rsidR="003A6161" w:rsidRPr="005A05A8">
        <w:rPr>
          <w:rFonts w:ascii="Times New Roman Tj" w:hAnsi="Times New Roman Tj" w:cs="Arial CYR"/>
          <w:color w:val="000000"/>
          <w:sz w:val="24"/>
          <w:szCs w:val="24"/>
          <w:lang w:val="en-US"/>
        </w:rPr>
        <w:t>monthly</w:t>
      </w:r>
      <w:r w:rsidRPr="005A05A8">
        <w:rPr>
          <w:rFonts w:ascii="Times New Roman Tj" w:hAnsi="Times New Roman Tj" w:cs="Arial CYR"/>
          <w:color w:val="000000"/>
          <w:sz w:val="24"/>
          <w:szCs w:val="24"/>
          <w:lang w:val="en-US"/>
        </w:rPr>
        <w:t xml:space="preserve"> of the turn; $B) from 5% before 10% from </w:t>
      </w:r>
      <w:r w:rsidR="003A6161" w:rsidRPr="005A05A8">
        <w:rPr>
          <w:rFonts w:ascii="Times New Roman Tj" w:hAnsi="Times New Roman Tj" w:cs="Arial CYR"/>
          <w:color w:val="000000"/>
          <w:sz w:val="24"/>
          <w:szCs w:val="24"/>
          <w:lang w:val="en-US"/>
        </w:rPr>
        <w:t>monthly</w:t>
      </w:r>
      <w:r w:rsidRPr="005A05A8">
        <w:rPr>
          <w:rFonts w:ascii="Times New Roman Tj" w:hAnsi="Times New Roman Tj" w:cs="Arial CYR"/>
          <w:color w:val="000000"/>
          <w:sz w:val="24"/>
          <w:szCs w:val="24"/>
          <w:lang w:val="en-US"/>
        </w:rPr>
        <w:t xml:space="preserve"> of the turn; $C) from 7% before 16% from </w:t>
      </w:r>
      <w:r w:rsidR="003A6161" w:rsidRPr="005A05A8">
        <w:rPr>
          <w:rFonts w:ascii="Times New Roman Tj" w:hAnsi="Times New Roman Tj" w:cs="Arial CYR"/>
          <w:color w:val="000000"/>
          <w:sz w:val="24"/>
          <w:szCs w:val="24"/>
          <w:lang w:val="en-US"/>
        </w:rPr>
        <w:t>monthly</w:t>
      </w:r>
      <w:r w:rsidRPr="005A05A8">
        <w:rPr>
          <w:rFonts w:ascii="Times New Roman Tj" w:hAnsi="Times New Roman Tj" w:cs="Arial CYR"/>
          <w:color w:val="000000"/>
          <w:sz w:val="24"/>
          <w:szCs w:val="24"/>
          <w:lang w:val="en-US"/>
        </w:rPr>
        <w:t xml:space="preserve"> of the turn;</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$D) from 75% before 90% from </w:t>
      </w:r>
      <w:r w:rsidR="003A6161" w:rsidRPr="005A05A8">
        <w:rPr>
          <w:rFonts w:ascii="Times New Roman Tj" w:hAnsi="Times New Roman Tj" w:cs="Arial CYR"/>
          <w:color w:val="000000"/>
          <w:sz w:val="24"/>
          <w:szCs w:val="24"/>
          <w:lang w:val="en-US"/>
        </w:rPr>
        <w:t>monthly</w:t>
      </w:r>
      <w:r w:rsidRPr="005A05A8">
        <w:rPr>
          <w:rFonts w:ascii="Times New Roman Tj" w:hAnsi="Times New Roman Tj" w:cs="Arial CYR"/>
          <w:color w:val="000000"/>
          <w:sz w:val="24"/>
          <w:szCs w:val="24"/>
          <w:lang w:val="en-US"/>
        </w:rPr>
        <w:t xml:space="preserve"> of the turn;</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from 35% before 50% from </w:t>
      </w:r>
      <w:r w:rsidR="003A6161" w:rsidRPr="005A05A8">
        <w:rPr>
          <w:rFonts w:ascii="Times New Roman Tj" w:hAnsi="Times New Roman Tj" w:cs="Arial CYR"/>
          <w:color w:val="000000"/>
          <w:sz w:val="24"/>
          <w:szCs w:val="24"/>
          <w:lang w:val="en-US"/>
        </w:rPr>
        <w:t>monthly</w:t>
      </w:r>
      <w:r w:rsidRPr="005A05A8">
        <w:rPr>
          <w:rFonts w:ascii="Times New Roman Tj" w:hAnsi="Times New Roman Tj" w:cs="Arial CYR"/>
          <w:color w:val="000000"/>
          <w:sz w:val="24"/>
          <w:szCs w:val="24"/>
          <w:lang w:val="en-US"/>
        </w:rPr>
        <w:t xml:space="preserve"> of the turn;</w:t>
      </w:r>
    </w:p>
    <w:p w14:paraId="166F227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@78.  The Limit of the payment of the obligations of the client on </w:t>
      </w:r>
      <w:r w:rsidRPr="005A05A8">
        <w:rPr>
          <w:rFonts w:ascii="Times New Roman Tj" w:hAnsi="Times New Roman Tj" w:cs="Arial CYR"/>
          <w:color w:val="000000"/>
          <w:sz w:val="24"/>
          <w:szCs w:val="24"/>
        </w:rPr>
        <w:t>контокорренту</w:t>
      </w:r>
      <w:r w:rsidRPr="005A05A8">
        <w:rPr>
          <w:rFonts w:ascii="Times New Roman Tj" w:hAnsi="Times New Roman Tj" w:cs="Arial CYR"/>
          <w:color w:val="000000"/>
          <w:sz w:val="24"/>
          <w:szCs w:val="24"/>
          <w:lang w:val="en-US"/>
        </w:rPr>
        <w:t xml:space="preserve"> is?</w:t>
      </w:r>
    </w:p>
    <w:p w14:paraId="408A489C" w14:textId="68F7B46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simple loan count;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special loan count;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credit line; $D) transit exchange count;</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14105B8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@79.  Sale hypothecary credit on secondary market concern with?</w:t>
      </w:r>
    </w:p>
    <w:p w14:paraId="5294B94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hypothecary banks; $B) financial company and funds; $C) universal banks;</w:t>
      </w:r>
    </w:p>
    <w:p w14:paraId="2E9524E6" w14:textId="54AE1C8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$D) specific banks; $E) </w:t>
      </w:r>
      <w:r w:rsidR="003A6161" w:rsidRPr="005A05A8">
        <w:rPr>
          <w:rFonts w:ascii="Times New Roman Tj" w:hAnsi="Times New Roman Tj" w:cs="Arial CYR"/>
          <w:color w:val="000000"/>
          <w:sz w:val="24"/>
          <w:szCs w:val="24"/>
          <w:lang w:val="en-US"/>
        </w:rPr>
        <w:t xml:space="preserve">non-banking </w:t>
      </w:r>
      <w:r w:rsidRPr="005A05A8">
        <w:rPr>
          <w:rFonts w:ascii="Times New Roman Tj" w:hAnsi="Times New Roman Tj" w:cs="Arial CYR"/>
          <w:color w:val="000000"/>
          <w:sz w:val="24"/>
          <w:szCs w:val="24"/>
          <w:lang w:val="en-US"/>
        </w:rPr>
        <w:t>to organizations;</w:t>
      </w:r>
    </w:p>
    <w:p w14:paraId="2AB55D4E" w14:textId="1EBFAC2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@80.  Any types of the loans pertain </w:t>
      </w:r>
      <w:r w:rsidR="00CE1F66" w:rsidRPr="005A05A8">
        <w:rPr>
          <w:rFonts w:ascii="Times New Roman Tj" w:hAnsi="Times New Roman Tj" w:cs="Arial CYR"/>
          <w:color w:val="000000"/>
          <w:sz w:val="24"/>
          <w:szCs w:val="24"/>
          <w:lang w:val="en-US"/>
        </w:rPr>
        <w:t>t</w:t>
      </w:r>
      <w:r w:rsidRPr="005A05A8">
        <w:rPr>
          <w:rFonts w:ascii="Times New Roman Tj" w:hAnsi="Times New Roman Tj" w:cs="Arial CYR"/>
          <w:color w:val="000000"/>
          <w:sz w:val="24"/>
          <w:szCs w:val="24"/>
          <w:lang w:val="en-US"/>
        </w:rPr>
        <w:t>o consumer loan provided to?</w:t>
      </w:r>
    </w:p>
    <w:p w14:paraId="0AC9335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organization; $B) to join-stock companies; $C) to banks; $D) to population; $E) to juridical persons;</w:t>
      </w:r>
    </w:p>
    <w:p w14:paraId="63C30DF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@81.  On contents and the form each credit agreement is based on? </w:t>
      </w:r>
    </w:p>
    <w:p w14:paraId="4CFC48A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4-h cardinal principles; $B) three cardinal principles; $C) two cardinal principles; $D) five cardinal principles; $E) poles cardinal principles;</w:t>
      </w:r>
    </w:p>
    <w:p w14:paraId="057CDD4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@82.  The Credit agreement consists of? </w:t>
      </w:r>
    </w:p>
    <w:p w14:paraId="2242C59D" w14:textId="6187AEF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6-sections; $B) 5-sections;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 4-sections; $D) 10-sections; $E) 7-sections; </w:t>
      </w:r>
    </w:p>
    <w:p w14:paraId="76A3EE6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@83.  The Credit agreement is? </w:t>
      </w:r>
    </w:p>
    <w:p w14:paraId="09FEB60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payment document; $B) by accounting document; $C) by legal document; $D) by bank document; $E) others;</w:t>
      </w:r>
    </w:p>
    <w:p w14:paraId="0B98CEC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@84. The Credit agreement has a right to sign the person, having warrants which period must not exceed? </w:t>
      </w:r>
    </w:p>
    <w:p w14:paraId="00418BA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one year; $B) 3-h years; $C) two years; $D) five years; $E) four years;</w:t>
      </w:r>
    </w:p>
    <w:p w14:paraId="6D97339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@85.  The Real duties of the client on return the loan appear? </w:t>
      </w:r>
    </w:p>
    <w:p w14:paraId="5CA35BAF" w14:textId="09EE9E4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after signing the credit agreement; $B) in time receptions of the loan; $C) before signing the credit agreement contractually; $D) on consent of the parties;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02012E6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@86.  On credit agreement of the right of the borrower is?</w:t>
      </w:r>
    </w:p>
    <w:p w14:paraId="025DF97E" w14:textId="57EB5F8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use the credit on purposes, provided in agreement; $B) return the given credit in a period given by agreement; $C) apply to bank with necessary motivations and payment for contributing the changes to the conditions;</w:t>
      </w:r>
    </w:p>
    <w:p w14:paraId="6A39029B" w14:textId="546AFF2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$D) give the oblige an information about all got and planned to reception beside the outside </w:t>
      </w:r>
      <w:proofErr w:type="gramStart"/>
      <w:r w:rsidRPr="005A05A8">
        <w:rPr>
          <w:rFonts w:ascii="Times New Roman Tj" w:hAnsi="Times New Roman Tj" w:cs="Arial CYR"/>
          <w:color w:val="000000"/>
          <w:sz w:val="24"/>
          <w:szCs w:val="24"/>
          <w:lang w:val="en-US"/>
        </w:rPr>
        <w:t>parties</w:t>
      </w:r>
      <w:proofErr w:type="gramEnd"/>
      <w:r w:rsidRPr="005A05A8">
        <w:rPr>
          <w:rFonts w:ascii="Times New Roman Tj" w:hAnsi="Times New Roman Tj" w:cs="Arial CYR"/>
          <w:color w:val="000000"/>
          <w:sz w:val="24"/>
          <w:szCs w:val="24"/>
          <w:lang w:val="en-US"/>
        </w:rPr>
        <w:t xml:space="preserve"> credit;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2825EF1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@87.  The Cardinal principles of the credit agreement are?</w:t>
      </w:r>
    </w:p>
    <w:p w14:paraId="5252F291" w14:textId="2D50510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strong legal base; $B) </w:t>
      </w:r>
      <w:r w:rsidR="003A6161" w:rsidRPr="005A05A8">
        <w:rPr>
          <w:rFonts w:ascii="Times New Roman Tj" w:hAnsi="Times New Roman Tj" w:cs="Arial CYR"/>
          <w:color w:val="000000"/>
          <w:sz w:val="24"/>
          <w:szCs w:val="24"/>
          <w:lang w:val="en-US"/>
        </w:rPr>
        <w:t>voluntariness</w:t>
      </w:r>
      <w:r w:rsidRPr="005A05A8">
        <w:rPr>
          <w:rFonts w:ascii="Times New Roman Tj" w:hAnsi="Times New Roman Tj" w:cs="Arial CYR"/>
          <w:color w:val="000000"/>
          <w:sz w:val="24"/>
          <w:szCs w:val="24"/>
          <w:lang w:val="en-US"/>
        </w:rPr>
        <w:t xml:space="preserve"> entering in deal; $C) </w:t>
      </w:r>
      <w:r w:rsidR="003A6161" w:rsidRPr="005A05A8">
        <w:rPr>
          <w:rFonts w:ascii="Times New Roman Tj" w:hAnsi="Times New Roman Tj" w:cs="Arial CYR"/>
          <w:color w:val="000000"/>
          <w:sz w:val="24"/>
          <w:szCs w:val="24"/>
          <w:lang w:val="en-US"/>
        </w:rPr>
        <w:t xml:space="preserve">mutual interest </w:t>
      </w:r>
      <w:r w:rsidRPr="005A05A8">
        <w:rPr>
          <w:rFonts w:ascii="Times New Roman Tj" w:hAnsi="Times New Roman Tj" w:cs="Arial CYR"/>
          <w:color w:val="000000"/>
          <w:sz w:val="24"/>
          <w:szCs w:val="24"/>
          <w:lang w:val="en-US"/>
        </w:rPr>
        <w:t xml:space="preserve">each of </w:t>
      </w:r>
      <w:proofErr w:type="gramStart"/>
      <w:r w:rsidRPr="005A05A8">
        <w:rPr>
          <w:rFonts w:ascii="Times New Roman Tj" w:hAnsi="Times New Roman Tj" w:cs="Arial CYR"/>
          <w:color w:val="000000"/>
          <w:sz w:val="24"/>
          <w:szCs w:val="24"/>
          <w:lang w:val="en-US"/>
        </w:rPr>
        <w:t>parties</w:t>
      </w:r>
      <w:proofErr w:type="gramEnd"/>
      <w:r w:rsidRPr="005A05A8">
        <w:rPr>
          <w:rFonts w:ascii="Times New Roman Tj" w:hAnsi="Times New Roman Tj" w:cs="Arial CYR"/>
          <w:color w:val="000000"/>
          <w:sz w:val="24"/>
          <w:szCs w:val="24"/>
          <w:lang w:val="en-US"/>
        </w:rPr>
        <w:t xml:space="preserve"> friend in friend; $D) consensus terms of the deal;</w:t>
      </w:r>
    </w:p>
    <w:p w14:paraId="5330860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correct;</w:t>
      </w:r>
    </w:p>
    <w:p w14:paraId="0791D2B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@88.  On credit agreement to duty of the borrower pertain?</w:t>
      </w:r>
    </w:p>
    <w:p w14:paraId="004CB396" w14:textId="415F5A8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require from bank granting the credit in volume and periods, provided by agreement; $B) in good time pay the bank percent for use by credit; $C) apply to bank with necessary motivations and payment for contributing the changes to the conditions; $D) ahead of schedule redeem indebtedness on loan (completely o</w:t>
      </w:r>
      <w:r w:rsidR="003A6161" w:rsidRPr="005A05A8">
        <w:rPr>
          <w:rFonts w:ascii="Times New Roman Tj" w:hAnsi="Times New Roman Tj" w:cs="Arial CYR"/>
          <w:color w:val="000000"/>
          <w:sz w:val="24"/>
          <w:szCs w:val="24"/>
          <w:lang w:val="en-US"/>
        </w:rPr>
        <w:t>r partial</w:t>
      </w:r>
      <w:r w:rsidRPr="005A05A8">
        <w:rPr>
          <w:rFonts w:ascii="Times New Roman Tj" w:hAnsi="Times New Roman Tj" w:cs="Arial CYR"/>
          <w:color w:val="000000"/>
          <w:sz w:val="24"/>
          <w:szCs w:val="24"/>
          <w:lang w:val="en-US"/>
        </w:rPr>
        <w:t>);</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all correct;</w:t>
      </w:r>
    </w:p>
    <w:p w14:paraId="1992287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@89.  A right has According to credit agreement bank? </w:t>
      </w:r>
    </w:p>
    <w:p w14:paraId="1726D55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$A) produce checking the ensuring the issued credit and target use the credit; $B) in good time pay the percent for use by credit; $C) granting the credit borrower in volume and at periods, provided in agreement; $D) inform the borrower on fact and reason of the prior recovery by bank credit;</w:t>
      </w:r>
    </w:p>
    <w:p w14:paraId="47D4363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correct;</w:t>
      </w:r>
    </w:p>
    <w:p w14:paraId="3330E1C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@90.  To duty of the bank pertain?</w:t>
      </w:r>
    </w:p>
    <w:p w14:paraId="7552A718" w14:textId="7D40AFA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produce checking the ensuring the issued credit and target use the credit; $B) in good time pay the percent for use by credit;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stop the issue of the new loans and present to recovery earlier issued at breach by borrower of the terms of the credit agreement; $D) inform the borrower on fact and reason of the prior recovery by bank of the credit; $E) all correct;</w:t>
      </w:r>
    </w:p>
    <w:p w14:paraId="7EE1441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@91.  The Source of the acquittance (the receipts from sales of products, property of the borrower, reception of the loan) is real and sufficient only? </w:t>
      </w:r>
    </w:p>
    <w:p w14:paraId="22FD4639" w14:textId="0281767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at solvency of the borrower; $B) at solvency of the borrower; $C) at events, when borrower will die to earn the money; $D) under correct management in enterprise of the borrower;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697BD0E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@92.  In credit deal participate?</w:t>
      </w:r>
    </w:p>
    <w:p w14:paraId="4E09D960" w14:textId="7C897F9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 subjects;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three subjects;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four subjects;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five subjects;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six subjects;</w:t>
      </w:r>
    </w:p>
    <w:p w14:paraId="6AE51F33" w14:textId="4B069B8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@93.  The Guarantee </w:t>
      </w:r>
      <w:r w:rsidR="003A6161" w:rsidRPr="005A05A8">
        <w:rPr>
          <w:rFonts w:ascii="Times New Roman Tj" w:hAnsi="Times New Roman Tj" w:cs="Arial CYR"/>
          <w:color w:val="000000"/>
          <w:sz w:val="24"/>
          <w:szCs w:val="24"/>
          <w:lang w:val="en-US"/>
        </w:rPr>
        <w:t>subdivides</w:t>
      </w:r>
      <w:r w:rsidRPr="005A05A8">
        <w:rPr>
          <w:rFonts w:ascii="Times New Roman Tj" w:hAnsi="Times New Roman Tj" w:cs="Arial CYR"/>
          <w:color w:val="000000"/>
          <w:sz w:val="24"/>
          <w:szCs w:val="24"/>
          <w:lang w:val="en-US"/>
        </w:rPr>
        <w:t xml:space="preserve"> on? </w:t>
      </w:r>
    </w:p>
    <w:p w14:paraId="72EAD3DF" w14:textId="4D89FA9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 types; $B) three types; $C) four types;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five types;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six types;</w:t>
      </w:r>
    </w:p>
    <w:p w14:paraId="35CF050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@94.  The Guarantee with transfer of the subject of the guarantee pawnbroker can emerge?</w:t>
      </w:r>
    </w:p>
    <w:p w14:paraId="6200B07D" w14:textId="654E010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2-h forms;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in three forms;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in four forms;</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in five forms; $E) in poles forms;</w:t>
      </w:r>
    </w:p>
    <w:p w14:paraId="4F7F882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@95.  Under guarantee of goods in conversion, as a rule, are credited?</w:t>
      </w:r>
    </w:p>
    <w:p w14:paraId="6A97D4E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trade sphere; $B) industrial enterprises; $C) building enterprises;</w:t>
      </w:r>
    </w:p>
    <w:p w14:paraId="5DCE8DDC" w14:textId="51CE93C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to energy companies;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58250DC2" w14:textId="13C367C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@96. The Trade sphere, as a rule, is credited?</w:t>
      </w:r>
    </w:p>
    <w:p w14:paraId="208DA757" w14:textId="39E9026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under guarantee goods in turn; $B) under guarantee goods in conversion; $C) under guarantee of premises;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under hard guarantee;</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7559829A" w14:textId="456A22B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@97.</w:t>
      </w:r>
      <w:r w:rsidR="001D5C2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Отличие</w:t>
      </w:r>
      <w:r w:rsidRPr="005A05A8">
        <w:rPr>
          <w:rFonts w:ascii="Times New Roman Tj" w:hAnsi="Times New Roman Tj" w:cs="Arial CYR"/>
          <w:color w:val="000000"/>
          <w:sz w:val="24"/>
          <w:szCs w:val="24"/>
          <w:lang w:val="en-US"/>
        </w:rPr>
        <w:t xml:space="preserve"> bank warranty from the other ways of the provision?</w:t>
      </w:r>
    </w:p>
    <w:p w14:paraId="05F4518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 warranty is a document independent from credit agreement;</w:t>
      </w:r>
    </w:p>
    <w:p w14:paraId="08E833A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bank warranty provides only much of the credit; $C) bank warranty issues the bank; $D) bank warranty is not a document;</w:t>
      </w:r>
    </w:p>
    <w:p w14:paraId="4F1293CA" w14:textId="4B2B881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w:t>
      </w:r>
      <w:r w:rsidR="003A6161" w:rsidRPr="005A05A8">
        <w:rPr>
          <w:rFonts w:ascii="Times New Roman Tj" w:hAnsi="Times New Roman Tj" w:cs="Arial CYR"/>
          <w:color w:val="000000"/>
          <w:sz w:val="24"/>
          <w:szCs w:val="24"/>
          <w:lang w:val="en-US"/>
        </w:rPr>
        <w:t xml:space="preserve"> answer are not correct</w:t>
      </w:r>
      <w:r w:rsidRPr="005A05A8">
        <w:rPr>
          <w:rFonts w:ascii="Times New Roman Tj" w:hAnsi="Times New Roman Tj" w:cs="Arial CYR"/>
          <w:color w:val="000000"/>
          <w:sz w:val="24"/>
          <w:szCs w:val="24"/>
          <w:lang w:val="en-US"/>
        </w:rPr>
        <w:t>;</w:t>
      </w:r>
    </w:p>
    <w:p w14:paraId="16BC8B7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@98.  The Categorization type loan percent on type of the credit institutions? </w:t>
      </w:r>
    </w:p>
    <w:p w14:paraId="5A3F4153" w14:textId="53EE045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1D5C2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процент</w:t>
      </w:r>
      <w:r w:rsidRPr="005A05A8">
        <w:rPr>
          <w:rFonts w:ascii="Times New Roman Tj" w:hAnsi="Times New Roman Tj" w:cs="Arial CYR"/>
          <w:color w:val="000000"/>
          <w:sz w:val="24"/>
          <w:szCs w:val="24"/>
          <w:lang w:val="en-US"/>
        </w:rPr>
        <w:t xml:space="preserve"> on commercial credit; $B) percent on consumer credit;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percent on leasing deal; $D) percent on pawn credit; $E) percent on credit in circulating assets;</w:t>
      </w:r>
    </w:p>
    <w:p w14:paraId="47B9F8F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@99.  The Categorization type loan percent on type investment? </w:t>
      </w:r>
    </w:p>
    <w:p w14:paraId="449150E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percent on credit in circulating assets; $B) deposit percent; $C) percent on short-term loan; $D) percent on leasing deal; $E) percent on long-term loan;</w:t>
      </w:r>
    </w:p>
    <w:p w14:paraId="15D9B61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@100.  The Categorization type loan percent on type operation credit institutions?</w:t>
      </w:r>
    </w:p>
    <w:p w14:paraId="5C2A5F39" w14:textId="6765729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percent on </w:t>
      </w:r>
      <w:r w:rsidR="003D3292" w:rsidRPr="005A05A8">
        <w:rPr>
          <w:rFonts w:ascii="Times New Roman Tj" w:hAnsi="Times New Roman Tj" w:cs="Arial CYR"/>
          <w:color w:val="000000"/>
          <w:sz w:val="24"/>
          <w:szCs w:val="24"/>
          <w:lang w:val="en-US"/>
        </w:rPr>
        <w:t xml:space="preserve">interbank </w:t>
      </w:r>
      <w:r w:rsidRPr="005A05A8">
        <w:rPr>
          <w:rFonts w:ascii="Times New Roman Tj" w:hAnsi="Times New Roman Tj" w:cs="Arial CYR"/>
          <w:color w:val="000000"/>
          <w:sz w:val="24"/>
          <w:szCs w:val="24"/>
          <w:lang w:val="en-US"/>
        </w:rPr>
        <w:t xml:space="preserve">credit; $B) percent on </w:t>
      </w:r>
      <w:r w:rsidR="003D3292" w:rsidRPr="005A05A8">
        <w:rPr>
          <w:rFonts w:ascii="Times New Roman Tj" w:hAnsi="Times New Roman Tj" w:cs="Arial CYR"/>
          <w:color w:val="000000"/>
          <w:sz w:val="24"/>
          <w:szCs w:val="24"/>
          <w:lang w:val="en-US"/>
        </w:rPr>
        <w:t xml:space="preserve">medium term </w:t>
      </w:r>
      <w:r w:rsidRPr="005A05A8">
        <w:rPr>
          <w:rFonts w:ascii="Times New Roman Tj" w:hAnsi="Times New Roman Tj" w:cs="Arial CYR"/>
          <w:color w:val="000000"/>
          <w:sz w:val="24"/>
          <w:szCs w:val="24"/>
          <w:lang w:val="en-US"/>
        </w:rPr>
        <w:t xml:space="preserve">loan; $C) percent on pawn credit; $D) percent on investment in the main funds; $E) percent on consumer credit. </w:t>
      </w:r>
    </w:p>
    <w:p w14:paraId="6093FE9F" w14:textId="6D29606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@101. When one of the subject</w:t>
      </w:r>
      <w:r w:rsidR="00CE1F66" w:rsidRPr="005A05A8">
        <w:rPr>
          <w:rFonts w:ascii="Times New Roman Tj" w:hAnsi="Times New Roman Tj" w:cs="Arial CYR"/>
          <w:color w:val="000000"/>
          <w:sz w:val="24"/>
          <w:szCs w:val="24"/>
          <w:lang w:val="en-US"/>
        </w:rPr>
        <w:t>s</w:t>
      </w:r>
      <w:r w:rsidRPr="005A05A8">
        <w:rPr>
          <w:rFonts w:ascii="Times New Roman Tj" w:hAnsi="Times New Roman Tj" w:cs="Arial CYR"/>
          <w:color w:val="000000"/>
          <w:sz w:val="24"/>
          <w:szCs w:val="24"/>
          <w:lang w:val="en-US"/>
        </w:rPr>
        <w:t xml:space="preserve"> of the credit relations emerges the bank, appears?</w:t>
      </w:r>
    </w:p>
    <w:p w14:paraId="289C0FB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percent on consumer credit; $B) bank percent; $C) percent on pawn credit; $D) percent on investment in securities; $E) percent on leasing deal;</w:t>
      </w:r>
    </w:p>
    <w:p w14:paraId="06131C20" w14:textId="7160103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@102. The Element of the mechanism of the use the bank percent are? </w:t>
      </w:r>
    </w:p>
    <w:p w14:paraId="262A9FCA" w14:textId="462697E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CE1F66" w:rsidRPr="005A05A8">
        <w:rPr>
          <w:rFonts w:ascii="Times New Roman Tj" w:hAnsi="Times New Roman Tj" w:cs="Arial CYR"/>
          <w:color w:val="000000"/>
          <w:sz w:val="24"/>
          <w:szCs w:val="24"/>
          <w:lang w:val="en-US"/>
        </w:rPr>
        <w:t xml:space="preserve"> W</w:t>
      </w:r>
      <w:r w:rsidR="003D3292" w:rsidRPr="005A05A8">
        <w:rPr>
          <w:rFonts w:ascii="Times New Roman Tj" w:hAnsi="Times New Roman Tj" w:cs="Arial CYR"/>
          <w:color w:val="000000"/>
          <w:sz w:val="24"/>
          <w:szCs w:val="24"/>
          <w:lang w:val="en-US"/>
        </w:rPr>
        <w:t>ays</w:t>
      </w:r>
      <w:r w:rsidRPr="005A05A8">
        <w:rPr>
          <w:rFonts w:ascii="Times New Roman Tj" w:hAnsi="Times New Roman Tj" w:cs="Arial CYR"/>
          <w:color w:val="000000"/>
          <w:sz w:val="24"/>
          <w:szCs w:val="24"/>
          <w:lang w:val="en-US"/>
        </w:rPr>
        <w:t xml:space="preserve"> shaping percent level; $B) criteria </w:t>
      </w:r>
      <w:r w:rsidR="003D3292" w:rsidRPr="005A05A8">
        <w:rPr>
          <w:rFonts w:ascii="Times New Roman Tj" w:hAnsi="Times New Roman Tj" w:cs="Arial CYR"/>
          <w:color w:val="000000"/>
          <w:sz w:val="24"/>
          <w:szCs w:val="24"/>
          <w:lang w:val="en-US"/>
        </w:rPr>
        <w:t>differentiations</w:t>
      </w:r>
      <w:r w:rsidRPr="005A05A8">
        <w:rPr>
          <w:rFonts w:ascii="Times New Roman Tj" w:hAnsi="Times New Roman Tj" w:cs="Arial CYR"/>
          <w:color w:val="000000"/>
          <w:sz w:val="24"/>
          <w:szCs w:val="24"/>
          <w:lang w:val="en-US"/>
        </w:rPr>
        <w:t xml:space="preserve"> of the percent rates; $C) methods regulations of the rate of the percent on the part of central bank;</w:t>
      </w:r>
    </w:p>
    <w:p w14:paraId="4C40C9A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sources payment of the percent; $E) all correct;</w:t>
      </w:r>
    </w:p>
    <w:p w14:paraId="6C84A0CC" w14:textId="3E0A633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@103. The Rate installed for the whole period of the use </w:t>
      </w:r>
      <w:r w:rsidR="003D3292" w:rsidRPr="005A05A8">
        <w:rPr>
          <w:rFonts w:ascii="Times New Roman Tj" w:hAnsi="Times New Roman Tj" w:cs="Arial CYR"/>
          <w:color w:val="000000"/>
          <w:sz w:val="24"/>
          <w:szCs w:val="24"/>
          <w:lang w:val="en-US"/>
        </w:rPr>
        <w:t>borrowed</w:t>
      </w:r>
      <w:r w:rsidRPr="005A05A8">
        <w:rPr>
          <w:rFonts w:ascii="Times New Roman Tj" w:hAnsi="Times New Roman Tj" w:cs="Arial CYR"/>
          <w:color w:val="000000"/>
          <w:sz w:val="24"/>
          <w:szCs w:val="24"/>
          <w:lang w:val="en-US"/>
        </w:rPr>
        <w:t xml:space="preserve"> facility without right of its revising is identified?</w:t>
      </w:r>
    </w:p>
    <w:p w14:paraId="3719947E" w14:textId="0DABCC6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$A) sailing percent rate; $B) by real percent rate; $C) fixed by percent rate; $D) by nominal percent rate;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6B626C47" w14:textId="6079B00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@104. The Rate on fair and long-term credit, which level varies depending on conjunctures money-credit market is identified?</w:t>
      </w:r>
    </w:p>
    <w:p w14:paraId="39E0DD13" w14:textId="12CCB7A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discount rate; $B) by nominal percent rate; $C) by real percent rate; $D) fixed by percent rate; $E) sailing percent rate;</w:t>
      </w:r>
    </w:p>
    <w:p w14:paraId="028DF05B" w14:textId="3764119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@105. The Current market percent rate is?</w:t>
      </w:r>
    </w:p>
    <w:p w14:paraId="1A4A8D5B" w14:textId="5E224F6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fixed by percent rate; $B) by nominal percent rate; $C) by real percent rate; $D) by discount rate;</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sailing percent rate;</w:t>
      </w:r>
    </w:p>
    <w:p w14:paraId="391D9BA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@106.  The Official percent rates installed by central banks of the separate countries on credit, provided to commercial banks is identified?</w:t>
      </w:r>
    </w:p>
    <w:p w14:paraId="3FEA0E7E" w14:textId="01F3923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discount rate; $B) sailing percent rate; $C) by real percent rate; $D) by nominal percent rate; $E) fixed by percent rate;</w:t>
      </w:r>
    </w:p>
    <w:p w14:paraId="113ADF07" w14:textId="15043F3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@107. The Factors, influencing upon level of the deposit percent is?</w:t>
      </w:r>
    </w:p>
    <w:p w14:paraId="1A8ACE8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volume of the loan and period of her(its) redemption; $B) percent level on active operation of the bank; $C) of solvency of the borrower; $D) of the prime cost of the loan capital of the bank; $E) presence provision and his(its) nature;</w:t>
      </w:r>
    </w:p>
    <w:p w14:paraId="5A231492" w14:textId="5EF963D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@108. The Object of the leasing this?</w:t>
      </w:r>
    </w:p>
    <w:p w14:paraId="0ED90FF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buying the moved laboratory; $B) lease property animal; $C) lease property, which pertains to the main funds; $D) lease property, which pertains to facility; $E) volume loans and period of her(its) redemption;</w:t>
      </w:r>
    </w:p>
    <w:p w14:paraId="384631E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@109.  The Object of the leasing is not?</w:t>
      </w:r>
    </w:p>
    <w:p w14:paraId="77F6179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moved property; $B) real estate; $C) property, which pertains to the main funds; $D) technology; $E) products;</w:t>
      </w:r>
    </w:p>
    <w:p w14:paraId="36F46C3A" w14:textId="3C562CA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@110.  When owner property will by itself deliver it in leasing, is identified?</w:t>
      </w:r>
    </w:p>
    <w:p w14:paraId="59E8BB8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direct leasing; $B) indirect leasing; $C) net leasing; $D) financial leasing;</w:t>
      </w:r>
    </w:p>
    <w:p w14:paraId="506EBDF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operative leasing;</w:t>
      </w:r>
    </w:p>
    <w:p w14:paraId="437ADF6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@111.  When service property is entrusted on </w:t>
      </w:r>
      <w:r w:rsidRPr="005A05A8">
        <w:rPr>
          <w:rFonts w:ascii="Times New Roman Tj" w:hAnsi="Times New Roman Tj" w:cs="Arial CYR"/>
          <w:color w:val="000000"/>
          <w:sz w:val="24"/>
          <w:szCs w:val="24"/>
        </w:rPr>
        <w:t>лизингодателя</w:t>
      </w:r>
      <w:r w:rsidRPr="005A05A8">
        <w:rPr>
          <w:rFonts w:ascii="Times New Roman Tj" w:hAnsi="Times New Roman Tj" w:cs="Arial CYR"/>
          <w:color w:val="000000"/>
          <w:sz w:val="24"/>
          <w:szCs w:val="24"/>
          <w:lang w:val="en-US"/>
        </w:rPr>
        <w:t>, is identified?</w:t>
      </w:r>
    </w:p>
    <w:p w14:paraId="5BDA875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direct leasing; $B) indirect leasing; $C) full leasing; $D) financial leasing;</w:t>
      </w:r>
    </w:p>
    <w:p w14:paraId="698691D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operative leasing;</w:t>
      </w:r>
    </w:p>
    <w:p w14:paraId="6A957CEE" w14:textId="120C96A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@112.  The Transfer property for period, which does not exceed the period</w:t>
      </w:r>
      <w:r w:rsidR="003D329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its full amortization with obligatory return the object of the leasing owner after completion duration agreement, is identified?</w:t>
      </w:r>
    </w:p>
    <w:p w14:paraId="03E6AD8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international leasing; $B) full leasing; $C) operative leasing; $D) financial leasing; $E) urgent leasing;</w:t>
      </w:r>
    </w:p>
    <w:p w14:paraId="439BB93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@113.  The Commercial banks on bond market can act</w:t>
      </w:r>
      <w:r w:rsidRPr="005A05A8">
        <w:rPr>
          <w:rFonts w:ascii="Times New Roman Tj" w:hAnsi="Times New Roman Tj" w:cs="Arial CYR"/>
          <w:color w:val="000000"/>
          <w:sz w:val="24"/>
          <w:szCs w:val="24"/>
        </w:rPr>
        <w:t>а</w:t>
      </w:r>
      <w:r w:rsidRPr="005A05A8">
        <w:rPr>
          <w:rFonts w:ascii="Times New Roman Tj" w:hAnsi="Times New Roman Tj" w:cs="Arial CYR"/>
          <w:color w:val="000000"/>
          <w:sz w:val="24"/>
          <w:szCs w:val="24"/>
          <w:lang w:val="en-US"/>
        </w:rPr>
        <w:t>as?</w:t>
      </w:r>
    </w:p>
    <w:p w14:paraId="481D03B0" w14:textId="7044F9B2" w:rsidR="00B105F2" w:rsidRPr="005A05A8" w:rsidRDefault="00B105F2" w:rsidP="006D0595">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6D0595" w:rsidRPr="005A05A8">
        <w:rPr>
          <w:rFonts w:ascii="Times New Roman Tj" w:hAnsi="Times New Roman Tj" w:cs="Arial CYR"/>
          <w:color w:val="000000"/>
          <w:sz w:val="24"/>
          <w:szCs w:val="24"/>
          <w:lang w:val="en-US"/>
        </w:rPr>
        <w:t xml:space="preserve"> emitter</w:t>
      </w:r>
      <w:r w:rsidRPr="005A05A8">
        <w:rPr>
          <w:rFonts w:ascii="Times New Roman Tj" w:hAnsi="Times New Roman Tj" w:cs="Arial CYR"/>
          <w:color w:val="000000"/>
          <w:sz w:val="24"/>
          <w:szCs w:val="24"/>
          <w:lang w:val="en-US"/>
        </w:rPr>
        <w:t xml:space="preserve"> securities, go-between at operation with securities; $B) go-between at operation with money; $C) investor, gaining land to its account; $D) emitter papers; $E) all answers correct;</w:t>
      </w:r>
    </w:p>
    <w:p w14:paraId="1C23642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@114.  The Commercial banks release the share for the reason?</w:t>
      </w:r>
    </w:p>
    <w:p w14:paraId="14C7327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attraction of the additional bankrolls for undertaking active operation;</w:t>
      </w:r>
    </w:p>
    <w:p w14:paraId="38E805CD" w14:textId="3895992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of the shaping the own capital, in the form of the authorized capital;</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 of the reception dividend; $D) of the shaping the reserve fund;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38336C0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@115.  All issues of the securities credit organization regardless of values of the issue and amount investor subjects to the obligatory state registration in?</w:t>
      </w:r>
    </w:p>
    <w:p w14:paraId="27C336BC" w14:textId="6E3EF8B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in federal reserve banks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$B) in ministry of the justices; $C) in ministry of finance; $D) in bank asso</w:t>
      </w:r>
      <w:r w:rsidR="003D3292"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iation; $E) in tax committee;</w:t>
      </w:r>
    </w:p>
    <w:p w14:paraId="0717920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@116.  The Issue bond is allowed by banks not earlier?</w:t>
      </w:r>
    </w:p>
    <w:p w14:paraId="2E4903AF" w14:textId="69EA049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one year of their existence; $B) two years of their existence;</w:t>
      </w:r>
      <w:r w:rsidR="006D0595"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3-go year of their existence; $D) of the fourth year of their existence; $E) of the fifth year of their existence;</w:t>
      </w:r>
    </w:p>
    <w:p w14:paraId="421F29D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@117.  Exchange value are?</w:t>
      </w:r>
    </w:p>
    <w:p w14:paraId="4093F73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foreign exchange; $B) of the securities in foreign exchange; $C) precious metals; $D) natural jewels; $E) all answers correct;</w:t>
      </w:r>
    </w:p>
    <w:p w14:paraId="077FCCF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@118.  To the current exchange operation pertain?</w:t>
      </w:r>
    </w:p>
    <w:p w14:paraId="4CE75E0C" w14:textId="431B6E8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3D3292" w:rsidRPr="005A05A8">
        <w:rPr>
          <w:rFonts w:ascii="Times New Roman Tj" w:hAnsi="Times New Roman Tj" w:cs="Arial CYR"/>
          <w:color w:val="000000"/>
          <w:sz w:val="24"/>
          <w:szCs w:val="24"/>
          <w:lang w:val="en-US"/>
        </w:rPr>
        <w:t>portfolio</w:t>
      </w:r>
      <w:r w:rsidRPr="005A05A8">
        <w:rPr>
          <w:rFonts w:ascii="Times New Roman Tj" w:hAnsi="Times New Roman Tj" w:cs="Arial CYR"/>
          <w:color w:val="000000"/>
          <w:sz w:val="24"/>
          <w:szCs w:val="24"/>
          <w:lang w:val="en-US"/>
        </w:rPr>
        <w:t xml:space="preserve"> to investments that is to say a</w:t>
      </w:r>
      <w:r w:rsidR="003D3292"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quisition of the securities; $B) granting and reception of the credit for period not more than 90 days on export and import goods; $C) reception and granting financial credit for period not more than 200 days; $D) to direct investments; $E) granting and reception financial credit for period more than 180 days;</w:t>
      </w:r>
    </w:p>
    <w:p w14:paraId="630FDA48" w14:textId="1C5D0BA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@119.  The Bank deal, consisting of two opposite conversion operations on a</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like amount, concluded at the same day, is identified?</w:t>
      </w:r>
    </w:p>
    <w:p w14:paraId="7235F9E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deal SPOT; $B) urgent deals; $C) by deal SVOP; $D) Exchange arbitration;</w:t>
      </w:r>
    </w:p>
    <w:p w14:paraId="1BC04B5D" w14:textId="633D25F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3B17F6C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@120.  The Exchange operations, on which is produced during two workers of the day following their conclusions, is identified?</w:t>
      </w:r>
    </w:p>
    <w:p w14:paraId="21639294" w14:textId="00D9667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deal SPOT; $B) urgent deals; $C) by deal SVOP;</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Exchange arbitration;</w:t>
      </w:r>
    </w:p>
    <w:p w14:paraId="03FB008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Forward;</w:t>
      </w:r>
    </w:p>
    <w:p w14:paraId="4F4FD677" w14:textId="09BE326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@121.  For realization foreign economic payment in accredited bank both resident, and </w:t>
      </w:r>
      <w:r w:rsidR="003D3292" w:rsidRPr="005A05A8">
        <w:rPr>
          <w:rFonts w:ascii="Times New Roman Tj" w:hAnsi="Times New Roman Tj" w:cs="Arial CYR"/>
          <w:color w:val="000000"/>
          <w:sz w:val="24"/>
          <w:szCs w:val="24"/>
          <w:lang w:val="en-US"/>
        </w:rPr>
        <w:t>non-resident</w:t>
      </w:r>
      <w:r w:rsidRPr="005A05A8">
        <w:rPr>
          <w:rFonts w:ascii="Times New Roman Tj" w:hAnsi="Times New Roman Tj" w:cs="Arial CYR"/>
          <w:color w:val="000000"/>
          <w:sz w:val="24"/>
          <w:szCs w:val="24"/>
          <w:lang w:val="en-US"/>
        </w:rPr>
        <w:t xml:space="preserve"> is opened?</w:t>
      </w:r>
    </w:p>
    <w:p w14:paraId="44E37F8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Accounting count; $B) Checking account; $C) Exchange count; $D) Loan count; $E) Press count;</w:t>
      </w:r>
    </w:p>
    <w:p w14:paraId="669F3D65" w14:textId="7A84CCD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@122.  For payment in accredited bank both resident, and </w:t>
      </w:r>
      <w:r w:rsidR="003D3292" w:rsidRPr="005A05A8">
        <w:rPr>
          <w:rFonts w:ascii="Times New Roman Tj" w:hAnsi="Times New Roman Tj" w:cs="Arial CYR"/>
          <w:color w:val="000000"/>
          <w:sz w:val="24"/>
          <w:szCs w:val="24"/>
          <w:lang w:val="en-US"/>
        </w:rPr>
        <w:t>non-residents</w:t>
      </w:r>
      <w:r w:rsidRPr="005A05A8">
        <w:rPr>
          <w:rFonts w:ascii="Times New Roman Tj" w:hAnsi="Times New Roman Tj" w:cs="Arial CYR"/>
          <w:color w:val="000000"/>
          <w:sz w:val="24"/>
          <w:szCs w:val="24"/>
          <w:lang w:val="en-US"/>
        </w:rPr>
        <w:t xml:space="preserve"> is opened?</w:t>
      </w:r>
    </w:p>
    <w:p w14:paraId="06033B1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Accounting count; $B) Checking account; $C) Exchange count; $D) Loan count;</w:t>
      </w:r>
    </w:p>
    <w:p w14:paraId="44FF7ED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Press count;</w:t>
      </w:r>
    </w:p>
    <w:p w14:paraId="18B18D2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@123.  To exchange operation, connected with moving the capital do not pertain?</w:t>
      </w:r>
    </w:p>
    <w:p w14:paraId="6E8171A7" w14:textId="782AC9D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translations </w:t>
      </w:r>
      <w:r w:rsidR="003D3292" w:rsidRPr="005A05A8">
        <w:rPr>
          <w:rFonts w:ascii="Times New Roman Tj" w:hAnsi="Times New Roman Tj" w:cs="Arial CYR"/>
          <w:color w:val="000000"/>
          <w:sz w:val="24"/>
          <w:szCs w:val="24"/>
          <w:lang w:val="en-US"/>
        </w:rPr>
        <w:t>non-trade</w:t>
      </w:r>
      <w:r w:rsidRPr="005A05A8">
        <w:rPr>
          <w:rFonts w:ascii="Times New Roman Tj" w:hAnsi="Times New Roman Tj" w:cs="Arial CYR"/>
          <w:color w:val="000000"/>
          <w:sz w:val="24"/>
          <w:szCs w:val="24"/>
          <w:lang w:val="en-US"/>
        </w:rPr>
        <w:t xml:space="preserve"> of the nature in RT and from RT;</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$B) to direct investments that is to say embedding in authorized capital of the enterprise for the reason extractions of the </w:t>
      </w:r>
      <w:r w:rsidR="005157D4" w:rsidRPr="005A05A8">
        <w:rPr>
          <w:rFonts w:ascii="Times New Roman Tj" w:hAnsi="Times New Roman Tj" w:cs="Arial CYR"/>
          <w:color w:val="000000"/>
          <w:sz w:val="24"/>
          <w:szCs w:val="24"/>
          <w:lang w:val="en-US"/>
        </w:rPr>
        <w:t xml:space="preserve">income </w:t>
      </w:r>
      <w:r w:rsidRPr="005A05A8">
        <w:rPr>
          <w:rFonts w:ascii="Times New Roman Tj" w:hAnsi="Times New Roman Tj" w:cs="Arial CYR"/>
          <w:color w:val="000000"/>
          <w:sz w:val="24"/>
          <w:szCs w:val="24"/>
          <w:lang w:val="en-US"/>
        </w:rPr>
        <w:t>and receptions of the rights on participation in management enterprise;</w:t>
      </w:r>
      <w:r w:rsidR="000C4440" w:rsidRPr="000C44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 reception and granting financial credit for period more than 180 days; $D) </w:t>
      </w:r>
      <w:r w:rsidR="003D3292" w:rsidRPr="005A05A8">
        <w:rPr>
          <w:rFonts w:ascii="Times New Roman Tj" w:hAnsi="Times New Roman Tj" w:cs="Arial CYR"/>
          <w:color w:val="000000"/>
          <w:sz w:val="24"/>
          <w:szCs w:val="24"/>
          <w:lang w:val="en-US"/>
        </w:rPr>
        <w:t>portfolio</w:t>
      </w:r>
      <w:r w:rsidRPr="005A05A8">
        <w:rPr>
          <w:rFonts w:ascii="Times New Roman Tj" w:hAnsi="Times New Roman Tj" w:cs="Arial CYR"/>
          <w:color w:val="000000"/>
          <w:sz w:val="24"/>
          <w:szCs w:val="24"/>
          <w:lang w:val="en-US"/>
        </w:rPr>
        <w:t xml:space="preserve"> to investments that is to say a</w:t>
      </w:r>
      <w:r w:rsidR="003D3292"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quisition of the securities; $E) to direct investments;</w:t>
      </w:r>
    </w:p>
    <w:p w14:paraId="76F1F4FF" w14:textId="00C373E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@124. The Realization operation on buying of foreign exchange with simultaneous sale it in purpose of the reception arrived from difference exactly rates of exchange, is identified?</w:t>
      </w:r>
    </w:p>
    <w:p w14:paraId="3B50D90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by deal SPOT; $B) urgent deal; $C) by deal SVOP; $D) by Exchange arbitration; $E) Forward;</w:t>
      </w:r>
    </w:p>
    <w:p w14:paraId="27A33EF5" w14:textId="662EEB0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@125.  In accordance with acting rather, all </w:t>
      </w:r>
      <w:r w:rsidR="003D3292" w:rsidRPr="005A05A8">
        <w:rPr>
          <w:rFonts w:ascii="Times New Roman Tj" w:hAnsi="Times New Roman Tj" w:cs="Arial CYR"/>
          <w:color w:val="000000"/>
          <w:sz w:val="24"/>
          <w:szCs w:val="24"/>
          <w:lang w:val="en-US"/>
        </w:rPr>
        <w:t>Russian</w:t>
      </w:r>
      <w:r w:rsidRPr="005A05A8">
        <w:rPr>
          <w:rFonts w:ascii="Times New Roman Tj" w:hAnsi="Times New Roman Tj" w:cs="Arial CYR"/>
          <w:color w:val="000000"/>
          <w:sz w:val="24"/>
          <w:szCs w:val="24"/>
          <w:lang w:val="en-US"/>
        </w:rPr>
        <w:t xml:space="preserve"> enterprises-residents outside of dependencies from the property categories are obliged to sell?</w:t>
      </w:r>
    </w:p>
    <w:p w14:paraId="3CB30D2D" w14:textId="6379897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10 % exchange receipts from export goods;</w:t>
      </w:r>
      <w:r w:rsidR="00CE1F6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25 % exchange receipts from export goods; $C) 50 % exchange receipts from export goods; $D) 60 % exchange receipts from export goods; $E) 80 % exchange receipts from export goods;</w:t>
      </w:r>
    </w:p>
    <w:p w14:paraId="3C0D5ED3" w14:textId="7015E3B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@126.  </w:t>
      </w:r>
      <w:r w:rsidR="003D3292"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urgent deals have got the name?</w:t>
      </w:r>
    </w:p>
    <w:p w14:paraId="67FB9892" w14:textId="54C2D02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 of the deal SPOT; $B) </w:t>
      </w:r>
      <w:r w:rsidR="003D3292" w:rsidRPr="005A05A8">
        <w:rPr>
          <w:rFonts w:ascii="Times New Roman Tj" w:hAnsi="Times New Roman Tj" w:cs="Arial CYR"/>
          <w:color w:val="000000"/>
          <w:sz w:val="24"/>
          <w:szCs w:val="24"/>
          <w:lang w:val="en-US"/>
        </w:rPr>
        <w:t>Flushers</w:t>
      </w:r>
      <w:r w:rsidRPr="005A05A8">
        <w:rPr>
          <w:rFonts w:ascii="Times New Roman Tj" w:hAnsi="Times New Roman Tj" w:cs="Arial CYR"/>
          <w:color w:val="000000"/>
          <w:sz w:val="24"/>
          <w:szCs w:val="24"/>
          <w:lang w:val="en-US"/>
        </w:rPr>
        <w:t>; $C) of the Forward; $D) of the Exchange arbitration; $E) of the deal SVOP;</w:t>
      </w:r>
    </w:p>
    <w:p w14:paraId="3A1903AA" w14:textId="37DFEFA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@127.  The Accredited banks open the </w:t>
      </w:r>
      <w:r w:rsidR="003D3292" w:rsidRPr="005A05A8">
        <w:rPr>
          <w:rFonts w:ascii="Times New Roman Tj" w:hAnsi="Times New Roman Tj" w:cs="Arial CYR"/>
          <w:color w:val="000000"/>
          <w:sz w:val="24"/>
          <w:szCs w:val="24"/>
          <w:lang w:val="en-US"/>
        </w:rPr>
        <w:t>non-resident</w:t>
      </w:r>
      <w:r w:rsidRPr="005A05A8">
        <w:rPr>
          <w:rFonts w:ascii="Times New Roman Tj" w:hAnsi="Times New Roman Tj" w:cs="Arial CYR"/>
          <w:color w:val="000000"/>
          <w:sz w:val="24"/>
          <w:szCs w:val="24"/>
          <w:lang w:val="en-US"/>
        </w:rPr>
        <w:t>?</w:t>
      </w:r>
    </w:p>
    <w:p w14:paraId="6CAE567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two types exchange count; $B) 3 types exchange count; $C) four types exchange count; $D) one exchange count; $E) five types exchange count;</w:t>
      </w:r>
    </w:p>
    <w:p w14:paraId="7737040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@128.  The History forms to organizations of the Central banks?</w:t>
      </w:r>
    </w:p>
    <w:p w14:paraId="14A2EF7E" w14:textId="209A2B4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share, public, state; $B) state, share, mixed; $C) national, mixed, public; $D) share, mixed, public;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49CA71F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@129.  The History of the bank deal began from?</w:t>
      </w:r>
    </w:p>
    <w:p w14:paraId="7683E01B" w14:textId="453841A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Egypt; $B) </w:t>
      </w:r>
      <w:r w:rsidR="001B4D3E" w:rsidRPr="005A05A8">
        <w:rPr>
          <w:rFonts w:ascii="Times New Roman Tj" w:hAnsi="Times New Roman Tj" w:cs="Arial CYR"/>
          <w:color w:val="000000"/>
          <w:sz w:val="24"/>
          <w:szCs w:val="24"/>
          <w:lang w:val="en-US"/>
        </w:rPr>
        <w:t>China</w:t>
      </w:r>
      <w:r w:rsidRPr="005A05A8">
        <w:rPr>
          <w:rFonts w:ascii="Times New Roman Tj" w:hAnsi="Times New Roman Tj" w:cs="Arial CYR"/>
          <w:color w:val="000000"/>
          <w:sz w:val="24"/>
          <w:szCs w:val="24"/>
          <w:lang w:val="en-US"/>
        </w:rPr>
        <w:t xml:space="preserve">; $C) Rome; $D) to </w:t>
      </w:r>
      <w:r w:rsidR="001B4D3E" w:rsidRPr="005A05A8">
        <w:rPr>
          <w:rFonts w:ascii="Times New Roman Tj" w:hAnsi="Times New Roman Tj" w:cs="Arial CYR"/>
          <w:color w:val="000000"/>
          <w:sz w:val="24"/>
          <w:szCs w:val="24"/>
          <w:lang w:val="en-US"/>
        </w:rPr>
        <w:t>Greece</w:t>
      </w:r>
      <w:r w:rsidRPr="005A05A8">
        <w:rPr>
          <w:rFonts w:ascii="Times New Roman Tj" w:hAnsi="Times New Roman Tj" w:cs="Arial CYR"/>
          <w:color w:val="000000"/>
          <w:sz w:val="24"/>
          <w:szCs w:val="24"/>
          <w:lang w:val="en-US"/>
        </w:rPr>
        <w:t>; $E) Babylon;</w:t>
      </w:r>
    </w:p>
    <w:p w14:paraId="3C396CE9" w14:textId="086A51E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@130.</w:t>
      </w:r>
      <w:r w:rsidRPr="005A05A8">
        <w:rPr>
          <w:rFonts w:ascii="Times New Roman Tj" w:hAnsi="Times New Roman Tj" w:cs="Arial CYR"/>
          <w:color w:val="000000"/>
          <w:sz w:val="24"/>
          <w:szCs w:val="24"/>
        </w:rPr>
        <w:t>В</w:t>
      </w:r>
      <w:r w:rsidRPr="005A05A8">
        <w:rPr>
          <w:rFonts w:ascii="Times New Roman Tj" w:hAnsi="Times New Roman Tj" w:cs="Arial CYR"/>
          <w:color w:val="000000"/>
          <w:sz w:val="24"/>
          <w:szCs w:val="24"/>
          <w:lang w:val="en-US"/>
        </w:rPr>
        <w:t xml:space="preserve"> what age banks began its activity in </w:t>
      </w:r>
      <w:r w:rsidR="001B4D3E" w:rsidRPr="005A05A8">
        <w:rPr>
          <w:rFonts w:ascii="Times New Roman Tj" w:hAnsi="Times New Roman Tj" w:cs="Arial CYR"/>
          <w:color w:val="000000"/>
          <w:sz w:val="24"/>
          <w:szCs w:val="24"/>
          <w:lang w:val="en-US"/>
        </w:rPr>
        <w:t>Italy</w:t>
      </w:r>
      <w:r w:rsidRPr="005A05A8">
        <w:rPr>
          <w:rFonts w:ascii="Times New Roman Tj" w:hAnsi="Times New Roman Tj" w:cs="Arial CYR"/>
          <w:color w:val="000000"/>
          <w:sz w:val="24"/>
          <w:szCs w:val="24"/>
          <w:lang w:val="en-US"/>
        </w:rPr>
        <w:t>?</w:t>
      </w:r>
    </w:p>
    <w:p w14:paraId="0213FF4A" w14:textId="1483552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$A) in </w:t>
      </w:r>
      <w:r w:rsidRPr="005A05A8">
        <w:rPr>
          <w:rFonts w:ascii="Times New Roman Tj" w:hAnsi="Times New Roman Tj" w:cs="Arial CYR"/>
          <w:color w:val="000000"/>
          <w:sz w:val="24"/>
          <w:szCs w:val="24"/>
        </w:rPr>
        <w:t>восьмом</w:t>
      </w:r>
      <w:r w:rsidRPr="005A05A8">
        <w:rPr>
          <w:rFonts w:ascii="Times New Roman Tj" w:hAnsi="Times New Roman Tj" w:cs="Arial CYR"/>
          <w:color w:val="000000"/>
          <w:sz w:val="24"/>
          <w:szCs w:val="24"/>
          <w:lang w:val="en-US"/>
        </w:rPr>
        <w:t xml:space="preserve"> age; $B) in tenth age; $C) in fifteenth age; $D) in ninth age;</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in sixteenth age;</w:t>
      </w:r>
    </w:p>
    <w:p w14:paraId="543568C9" w14:textId="2F4D486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@131.  The Federal reserve bank of the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was formed </w:t>
      </w:r>
      <w:proofErr w:type="gramStart"/>
      <w:r w:rsidRPr="005A05A8">
        <w:rPr>
          <w:rFonts w:ascii="Times New Roman Tj" w:hAnsi="Times New Roman Tj" w:cs="Arial CYR"/>
          <w:color w:val="000000"/>
          <w:sz w:val="24"/>
          <w:szCs w:val="24"/>
          <w:lang w:val="en-US"/>
        </w:rPr>
        <w:t>In</w:t>
      </w:r>
      <w:proofErr w:type="gramEnd"/>
      <w:r w:rsidRPr="005A05A8">
        <w:rPr>
          <w:rFonts w:ascii="Times New Roman Tj" w:hAnsi="Times New Roman Tj" w:cs="Arial CYR"/>
          <w:color w:val="000000"/>
          <w:sz w:val="24"/>
          <w:szCs w:val="24"/>
          <w:lang w:val="en-US"/>
        </w:rPr>
        <w:t xml:space="preserve"> what year?</w:t>
      </w:r>
    </w:p>
    <w:p w14:paraId="2001DBFD" w14:textId="7A6F224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In 1935;</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In 1924;</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In 1996; $E) In 1991;</w:t>
      </w:r>
    </w:p>
    <w:p w14:paraId="026131C9" w14:textId="7AC4210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@132.  In what year Federal reserve bank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was transformed in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65BF9A53" w14:textId="22D771A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In 1935;</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In 1924; $D) In 1996;</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In 1991;</w:t>
      </w:r>
    </w:p>
    <w:p w14:paraId="029045BD" w14:textId="50F397A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@133.  The bank system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was formed </w:t>
      </w:r>
      <w:r w:rsidR="00F05D0A" w:rsidRPr="005A05A8">
        <w:rPr>
          <w:rFonts w:ascii="Times New Roman Tj" w:hAnsi="Times New Roman Tj" w:cs="Arial CYR"/>
          <w:color w:val="000000"/>
          <w:sz w:val="24"/>
          <w:szCs w:val="24"/>
          <w:lang w:val="en-US"/>
        </w:rPr>
        <w:t>i</w:t>
      </w:r>
      <w:r w:rsidRPr="005A05A8">
        <w:rPr>
          <w:rFonts w:ascii="Times New Roman Tj" w:hAnsi="Times New Roman Tj" w:cs="Arial CYR"/>
          <w:color w:val="000000"/>
          <w:sz w:val="24"/>
          <w:szCs w:val="24"/>
          <w:lang w:val="en-US"/>
        </w:rPr>
        <w:t>n what year?</w:t>
      </w:r>
    </w:p>
    <w:p w14:paraId="73D0172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 $B) In 1935; $C) In 1924; $D) In 1996; $E) In 1991;</w:t>
      </w:r>
    </w:p>
    <w:p w14:paraId="11146B6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@134.  What from these function is a function of the federal reserve bank?</w:t>
      </w:r>
    </w:p>
    <w:p w14:paraId="5768A56E" w14:textId="048B9FD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Mobilization money resource and conversion them in capital; $B) Realizes the control for system of the payments; $C) Mediation in credit; $D) Mediation in payment of the physical persons; $E) Creation credit </w:t>
      </w:r>
      <w:r w:rsidR="001B4D3E" w:rsidRPr="005A05A8">
        <w:rPr>
          <w:rFonts w:ascii="Times New Roman Tj" w:hAnsi="Times New Roman Tj" w:cs="Arial CYR"/>
          <w:color w:val="000000"/>
          <w:sz w:val="24"/>
          <w:szCs w:val="24"/>
          <w:lang w:val="en-US"/>
        </w:rPr>
        <w:t>tools</w:t>
      </w:r>
      <w:r w:rsidRPr="005A05A8">
        <w:rPr>
          <w:rFonts w:ascii="Times New Roman Tj" w:hAnsi="Times New Roman Tj" w:cs="Arial CYR"/>
          <w:color w:val="000000"/>
          <w:sz w:val="24"/>
          <w:szCs w:val="24"/>
          <w:lang w:val="en-US"/>
        </w:rPr>
        <w:t xml:space="preserve"> of the address (the cheques);</w:t>
      </w:r>
    </w:p>
    <w:p w14:paraId="649F5F7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@135.  The First central bank in histories?</w:t>
      </w:r>
    </w:p>
    <w:p w14:paraId="511DAD98" w14:textId="04C4F82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proofErr w:type="spellStart"/>
      <w:r w:rsidRPr="005A05A8">
        <w:rPr>
          <w:rFonts w:ascii="Times New Roman Tj" w:hAnsi="Times New Roman Tj" w:cs="Arial CYR"/>
          <w:color w:val="000000"/>
          <w:sz w:val="24"/>
          <w:szCs w:val="24"/>
          <w:lang w:val="en-US"/>
        </w:rPr>
        <w:t>Gosbank</w:t>
      </w:r>
      <w:proofErr w:type="spellEnd"/>
      <w:r w:rsidRPr="005A05A8">
        <w:rPr>
          <w:rFonts w:ascii="Times New Roman Tj" w:hAnsi="Times New Roman Tj" w:cs="Arial CYR"/>
          <w:color w:val="000000"/>
          <w:sz w:val="24"/>
          <w:szCs w:val="24"/>
          <w:lang w:val="en-US"/>
        </w:rPr>
        <w:t>;</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$B) </w:t>
      </w:r>
      <w:proofErr w:type="spellStart"/>
      <w:r w:rsidRPr="005A05A8">
        <w:rPr>
          <w:rFonts w:ascii="Times New Roman Tj" w:hAnsi="Times New Roman Tj" w:cs="Arial CYR"/>
          <w:color w:val="000000"/>
          <w:sz w:val="24"/>
          <w:szCs w:val="24"/>
          <w:lang w:val="en-US"/>
        </w:rPr>
        <w:t>Reysbank</w:t>
      </w:r>
      <w:proofErr w:type="spellEnd"/>
      <w:r w:rsidRPr="005A05A8">
        <w:rPr>
          <w:rFonts w:ascii="Times New Roman Tj" w:hAnsi="Times New Roman Tj" w:cs="Arial CYR"/>
          <w:color w:val="000000"/>
          <w:sz w:val="24"/>
          <w:szCs w:val="24"/>
          <w:lang w:val="en-US"/>
        </w:rPr>
        <w:t>;</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Savings bank;</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$D) </w:t>
      </w:r>
      <w:r w:rsidR="001B4D3E" w:rsidRPr="005A05A8">
        <w:rPr>
          <w:rFonts w:ascii="Times New Roman Tj" w:hAnsi="Times New Roman Tj" w:cs="Arial CYR"/>
          <w:color w:val="000000"/>
          <w:sz w:val="24"/>
          <w:szCs w:val="24"/>
          <w:lang w:val="en-US"/>
        </w:rPr>
        <w:t>Risk bank</w:t>
      </w:r>
      <w:r w:rsidRPr="005A05A8">
        <w:rPr>
          <w:rFonts w:ascii="Times New Roman Tj" w:hAnsi="Times New Roman Tj" w:cs="Arial CYR"/>
          <w:color w:val="000000"/>
          <w:sz w:val="24"/>
          <w:szCs w:val="24"/>
          <w:lang w:val="en-US"/>
        </w:rPr>
        <w:t>;</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$E) </w:t>
      </w:r>
      <w:r w:rsidR="001B4D3E" w:rsidRPr="005A05A8">
        <w:rPr>
          <w:rFonts w:ascii="Times New Roman Tj" w:hAnsi="Times New Roman Tj" w:cs="Arial CYR"/>
          <w:color w:val="000000"/>
          <w:sz w:val="24"/>
          <w:szCs w:val="24"/>
          <w:lang w:val="en-US"/>
        </w:rPr>
        <w:t>Gross bank</w:t>
      </w:r>
      <w:r w:rsidRPr="005A05A8">
        <w:rPr>
          <w:rFonts w:ascii="Times New Roman Tj" w:hAnsi="Times New Roman Tj" w:cs="Arial CYR"/>
          <w:color w:val="000000"/>
          <w:sz w:val="24"/>
          <w:szCs w:val="24"/>
          <w:lang w:val="en-US"/>
        </w:rPr>
        <w:t>;</w:t>
      </w:r>
    </w:p>
    <w:p w14:paraId="7A9992D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@136.  The Commercial banks accountable before?</w:t>
      </w:r>
    </w:p>
    <w:p w14:paraId="70A3D850" w14:textId="28610E6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Namoyandagon</w:t>
      </w:r>
      <w:proofErr w:type="spellEnd"/>
      <w:r w:rsidRPr="005A05A8">
        <w:rPr>
          <w:rFonts w:ascii="Times New Roman Tj" w:hAnsi="Times New Roman Tj" w:cs="Arial CYR"/>
          <w:color w:val="000000"/>
          <w:sz w:val="24"/>
          <w:szCs w:val="24"/>
          <w:lang w:val="en-US"/>
        </w:rPr>
        <w:t>;</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$B)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Namoyandagon</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$C) by Federal reserve banks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$D) by President RT;</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Ministry of finance;</w:t>
      </w:r>
    </w:p>
    <w:p w14:paraId="58AE5F8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@137.  For making the Central banks historically existed the ways?</w:t>
      </w:r>
    </w:p>
    <w:p w14:paraId="3493E8F5" w14:textId="4108AC4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Five; $B) Three; $C) two; $D) Four;</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One;</w:t>
      </w:r>
    </w:p>
    <w:p w14:paraId="295CBED8" w14:textId="5EFFC83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@138.  The Type </w:t>
      </w:r>
      <w:r w:rsidR="001B4D3E" w:rsidRPr="005A05A8">
        <w:rPr>
          <w:rFonts w:ascii="Times New Roman Tj" w:hAnsi="Times New Roman Tj" w:cs="Arial CYR"/>
          <w:color w:val="000000"/>
          <w:sz w:val="24"/>
          <w:szCs w:val="24"/>
          <w:lang w:val="en-US"/>
        </w:rPr>
        <w:t>monometalism</w:t>
      </w:r>
      <w:r w:rsidRPr="005A05A8">
        <w:rPr>
          <w:rFonts w:ascii="Times New Roman Tj" w:hAnsi="Times New Roman Tj" w:cs="Arial CYR"/>
          <w:color w:val="000000"/>
          <w:sz w:val="24"/>
          <w:szCs w:val="24"/>
          <w:lang w:val="en-US"/>
        </w:rPr>
        <w:t>?</w:t>
      </w:r>
    </w:p>
    <w:p w14:paraId="66123504" w14:textId="2E730E1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F05D0A" w:rsidRPr="005A05A8">
        <w:rPr>
          <w:rFonts w:ascii="Times New Roman Tj" w:hAnsi="Times New Roman Tj" w:cs="Arial CYR"/>
          <w:color w:val="000000"/>
          <w:sz w:val="24"/>
          <w:szCs w:val="24"/>
          <w:lang w:val="en-US"/>
        </w:rPr>
        <w:t xml:space="preserve"> </w:t>
      </w:r>
      <w:r w:rsidR="001B4D3E" w:rsidRPr="005A05A8">
        <w:rPr>
          <w:rFonts w:ascii="Times New Roman Tj" w:hAnsi="Times New Roman Tj" w:cs="Arial CYR"/>
          <w:color w:val="000000"/>
          <w:sz w:val="24"/>
          <w:szCs w:val="24"/>
          <w:lang w:val="en-US"/>
        </w:rPr>
        <w:t>motto</w:t>
      </w:r>
      <w:r w:rsidRPr="005A05A8">
        <w:rPr>
          <w:rFonts w:ascii="Times New Roman Tj" w:hAnsi="Times New Roman Tj" w:cs="Arial CYR"/>
          <w:color w:val="000000"/>
          <w:sz w:val="24"/>
          <w:szCs w:val="24"/>
          <w:lang w:val="en-US"/>
        </w:rPr>
        <w:t>; $B) bimetallism; $</w:t>
      </w:r>
      <w:proofErr w:type="gramStart"/>
      <w:r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rPr>
        <w:t>по</w:t>
      </w:r>
      <w:proofErr w:type="gramEnd"/>
      <w:r w:rsidRPr="005A05A8">
        <w:rPr>
          <w:rFonts w:ascii="Times New Roman Tj" w:hAnsi="Times New Roman Tj" w:cs="Arial CYR"/>
          <w:color w:val="000000"/>
          <w:sz w:val="24"/>
          <w:szCs w:val="24"/>
          <w:lang w:val="en-US"/>
        </w:rPr>
        <w:t xml:space="preserve"> one; $D) standard; $E) gold;</w:t>
      </w:r>
    </w:p>
    <w:p w14:paraId="6388BE68" w14:textId="11E6149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@139. What from these function is a function of the federal reserve bank?</w:t>
      </w:r>
    </w:p>
    <w:p w14:paraId="0FFD8176" w14:textId="17BD2F9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Realizes the control for system of the payments; $B) Control for flow money resource; $C) Licensing commercial banks and NKO; $D) emission money;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0B5C5201" w14:textId="3112597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@140. The First bank on territory modern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appeared?</w:t>
      </w:r>
    </w:p>
    <w:p w14:paraId="6FC2A470" w14:textId="42B190F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1925; $B) In 1991;</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In 1924;</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$D) In 1996;</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$E) In 1935;</w:t>
      </w:r>
    </w:p>
    <w:p w14:paraId="192B3FBF" w14:textId="39AC112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@141.  The Babylonian </w:t>
      </w:r>
      <w:r w:rsidR="001B4D3E" w:rsidRPr="005A05A8">
        <w:rPr>
          <w:rFonts w:ascii="Times New Roman Tj" w:hAnsi="Times New Roman Tj" w:cs="Arial CYR"/>
          <w:color w:val="000000"/>
          <w:sz w:val="24"/>
          <w:szCs w:val="24"/>
          <w:lang w:val="en-US"/>
        </w:rPr>
        <w:t>clubhouses</w:t>
      </w:r>
      <w:r w:rsidRPr="005A05A8">
        <w:rPr>
          <w:rFonts w:ascii="Times New Roman Tj" w:hAnsi="Times New Roman Tj" w:cs="Arial CYR"/>
          <w:color w:val="000000"/>
          <w:sz w:val="24"/>
          <w:szCs w:val="24"/>
          <w:lang w:val="en-US"/>
        </w:rPr>
        <w:t xml:space="preserve"> </w:t>
      </w:r>
      <w:proofErr w:type="spellStart"/>
      <w:r w:rsidR="001B4D3E" w:rsidRPr="005A05A8">
        <w:rPr>
          <w:rFonts w:ascii="Times New Roman Tj" w:hAnsi="Times New Roman Tj" w:cs="Arial CYR"/>
          <w:color w:val="000000"/>
          <w:sz w:val="24"/>
          <w:szCs w:val="24"/>
          <w:lang w:val="en-US"/>
        </w:rPr>
        <w:t>Egbe</w:t>
      </w:r>
      <w:proofErr w:type="spellEnd"/>
      <w:r w:rsidRPr="005A05A8">
        <w:rPr>
          <w:rFonts w:ascii="Times New Roman Tj" w:hAnsi="Times New Roman Tj" w:cs="Arial CYR"/>
          <w:color w:val="000000"/>
          <w:sz w:val="24"/>
          <w:szCs w:val="24"/>
          <w:lang w:val="en-US"/>
        </w:rPr>
        <w:t xml:space="preserve"> and </w:t>
      </w:r>
      <w:proofErr w:type="spellStart"/>
      <w:r w:rsidRPr="005A05A8">
        <w:rPr>
          <w:rFonts w:ascii="Times New Roman Tj" w:hAnsi="Times New Roman Tj" w:cs="Arial CYR"/>
          <w:color w:val="000000"/>
          <w:sz w:val="24"/>
          <w:szCs w:val="24"/>
          <w:lang w:val="en-US"/>
        </w:rPr>
        <w:t>Murashu</w:t>
      </w:r>
      <w:proofErr w:type="spellEnd"/>
      <w:r w:rsidRPr="005A05A8">
        <w:rPr>
          <w:rFonts w:ascii="Times New Roman Tj" w:hAnsi="Times New Roman Tj" w:cs="Arial CYR"/>
          <w:color w:val="000000"/>
          <w:sz w:val="24"/>
          <w:szCs w:val="24"/>
          <w:lang w:val="en-US"/>
        </w:rPr>
        <w:t xml:space="preserve"> how much types operation have executed?</w:t>
      </w:r>
    </w:p>
    <w:p w14:paraId="2B393AF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6; $B) 7; $C) 8; $D) 5; $E) 10;</w:t>
      </w:r>
    </w:p>
    <w:p w14:paraId="4D97A82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@142.  The Factoring-? </w:t>
      </w:r>
    </w:p>
    <w:p w14:paraId="4E1B20F5" w14:textId="1DB012B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financing the all-stock deals </w:t>
      </w:r>
      <w:r w:rsidR="001B4D3E" w:rsidRPr="005A05A8">
        <w:rPr>
          <w:rFonts w:ascii="Times New Roman Tj" w:hAnsi="Times New Roman Tj" w:cs="Arial CYR"/>
          <w:color w:val="000000"/>
          <w:sz w:val="24"/>
          <w:szCs w:val="24"/>
          <w:lang w:val="en-US"/>
        </w:rPr>
        <w:t>ways of account</w:t>
      </w:r>
      <w:r w:rsidRPr="005A05A8">
        <w:rPr>
          <w:rFonts w:ascii="Times New Roman Tj" w:hAnsi="Times New Roman Tj" w:cs="Arial CYR"/>
          <w:color w:val="000000"/>
          <w:sz w:val="24"/>
          <w:szCs w:val="24"/>
          <w:lang w:val="en-US"/>
        </w:rPr>
        <w:t xml:space="preserve"> bills without obligations seller; $B) Determination economic standard, instruction and other normative acts, check to activity of the banks; $C) financing under concession of the money obligation; $D) Checks and adjusts bank activity; $E) financing under concession of the money requirement;</w:t>
      </w:r>
    </w:p>
    <w:p w14:paraId="01CC3EB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@143. In the event of breach by commercial banks of the law "About bank activity" NBT has a right?</w:t>
      </w:r>
    </w:p>
    <w:p w14:paraId="138E6838" w14:textId="3EA8C09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Require eliminating the breaches; $B) Call back the license; $C) Adjust the given situation; $D) Change the requirements to commercial bank;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5940E43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@144. In the event of breach </w:t>
      </w:r>
      <w:r w:rsidRPr="005A05A8">
        <w:rPr>
          <w:rFonts w:ascii="Times New Roman Tj" w:hAnsi="Times New Roman Tj" w:cs="Arial CYR"/>
          <w:color w:val="000000"/>
          <w:sz w:val="24"/>
          <w:szCs w:val="24"/>
        </w:rPr>
        <w:t>небанковскими</w:t>
      </w:r>
      <w:r w:rsidRPr="005A05A8">
        <w:rPr>
          <w:rFonts w:ascii="Times New Roman Tj" w:hAnsi="Times New Roman Tj" w:cs="Arial CYR"/>
          <w:color w:val="000000"/>
          <w:sz w:val="24"/>
          <w:szCs w:val="24"/>
          <w:lang w:val="en-US"/>
        </w:rPr>
        <w:t xml:space="preserve"> credit organization law "About bank activity" NBT has a right?</w:t>
      </w:r>
    </w:p>
    <w:p w14:paraId="2980FC56" w14:textId="5208460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Require eliminating the breaches; $B) Call back the license; $C) Adjust the given situation; $D) Change the requirements to commercial bank;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w:t>
      </w:r>
    </w:p>
    <w:p w14:paraId="545D329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@145. Confesses irrelevant occupied to job titles or can be not appointed to job title of the chairman of the bank person?</w:t>
      </w:r>
    </w:p>
    <w:p w14:paraId="166B231A" w14:textId="63C91E0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not having high economic formation; $B) having not redeemed or not </w:t>
      </w:r>
      <w:r w:rsidRPr="005A05A8">
        <w:rPr>
          <w:rFonts w:ascii="Times New Roman Tj" w:hAnsi="Times New Roman Tj" w:cs="Arial CYR"/>
          <w:color w:val="000000"/>
          <w:sz w:val="24"/>
          <w:szCs w:val="24"/>
        </w:rPr>
        <w:t>снятую</w:t>
      </w:r>
      <w:r w:rsidRPr="005A05A8">
        <w:rPr>
          <w:rFonts w:ascii="Times New Roman Tj" w:hAnsi="Times New Roman Tj" w:cs="Arial CYR"/>
          <w:color w:val="000000"/>
          <w:sz w:val="24"/>
          <w:szCs w:val="24"/>
          <w:lang w:val="en-US"/>
        </w:rPr>
        <w:t xml:space="preserve"> in installed by law order previous conviction</w:t>
      </w:r>
      <w:r w:rsidR="001B4D3E" w:rsidRPr="005A05A8">
        <w:rPr>
          <w:rFonts w:ascii="Times New Roman Tj" w:hAnsi="Times New Roman Tj" w:cs="Arial CYR"/>
          <w:color w:val="000000"/>
          <w:sz w:val="24"/>
          <w:szCs w:val="24"/>
          <w:lang w:val="en-US"/>
        </w:rPr>
        <w:t>s</w:t>
      </w:r>
      <w:r w:rsidRPr="005A05A8">
        <w:rPr>
          <w:rFonts w:ascii="Times New Roman Tj" w:hAnsi="Times New Roman Tj" w:cs="Arial CYR"/>
          <w:color w:val="000000"/>
          <w:sz w:val="24"/>
          <w:szCs w:val="24"/>
          <w:lang w:val="en-US"/>
        </w:rPr>
        <w:t>;</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$C) not possessing sufficient knowledges bank legislation; $D) in past being managing workman of the juridical person, aggrieved bankruptcy, or bank, or not bank financial organization; $E) all answers correct;</w:t>
      </w:r>
    </w:p>
    <w:p w14:paraId="272E582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@146. The Forfeiting-?</w:t>
      </w:r>
    </w:p>
    <w:p w14:paraId="37F9142E" w14:textId="7852715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$A) Checks and adjusts bank activity; $B) Determination economic standard, instruction and other normative acts, check to activity of the banks; $C) financing under concession of the money obligation; $D) financing the all-stock deals by account of a bills without obligations seller; $E) financing under concession of the money requirement;</w:t>
      </w:r>
    </w:p>
    <w:p w14:paraId="22D3A18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@147.  The Bank competition - a competition between?</w:t>
      </w:r>
    </w:p>
    <w:p w14:paraId="2BE80CF6" w14:textId="4DA2D41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by Banks; $B) Consumer bank services; $C) by Banks, </w:t>
      </w:r>
      <w:r w:rsidR="001B4D3E" w:rsidRPr="005A05A8">
        <w:rPr>
          <w:rFonts w:ascii="Times New Roman Tj" w:hAnsi="Times New Roman Tj" w:cs="Arial CYR"/>
          <w:color w:val="000000"/>
          <w:sz w:val="24"/>
          <w:szCs w:val="24"/>
          <w:lang w:val="en-US"/>
        </w:rPr>
        <w:t>non-banking</w:t>
      </w:r>
      <w:r w:rsidRPr="005A05A8">
        <w:rPr>
          <w:rFonts w:ascii="Times New Roman Tj" w:hAnsi="Times New Roman Tj" w:cs="Arial CYR"/>
          <w:color w:val="000000"/>
          <w:sz w:val="24"/>
          <w:szCs w:val="24"/>
          <w:lang w:val="en-US"/>
        </w:rPr>
        <w:t xml:space="preserve"> credit organization; $D) by Banks, their supplier, consumer, potential rival and producer goods-</w:t>
      </w:r>
      <w:r w:rsidR="001B4D3E" w:rsidRPr="005A05A8">
        <w:rPr>
          <w:rFonts w:ascii="Times New Roman Tj" w:hAnsi="Times New Roman Tj" w:cs="Arial CYR"/>
          <w:color w:val="000000"/>
          <w:sz w:val="24"/>
          <w:szCs w:val="24"/>
          <w:lang w:val="en-US"/>
        </w:rPr>
        <w:t>substitutes</w:t>
      </w:r>
      <w:r w:rsidRPr="005A05A8">
        <w:rPr>
          <w:rFonts w:ascii="Times New Roman Tj" w:hAnsi="Times New Roman Tj" w:cs="Arial CYR"/>
          <w:color w:val="000000"/>
          <w:sz w:val="24"/>
          <w:szCs w:val="24"/>
          <w:lang w:val="en-US"/>
        </w:rPr>
        <w:t>; $E) by Federal reserve banks and commercial banks;</w:t>
      </w:r>
    </w:p>
    <w:p w14:paraId="0046023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@148.  Bank management studies?</w:t>
      </w:r>
    </w:p>
    <w:p w14:paraId="18CF274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 liquidity; $B) System scientific management bank; $C) Strategic planning the bank; $D) Financial management bank;</w:t>
      </w:r>
    </w:p>
    <w:p w14:paraId="5E22DD4E" w14:textId="49E6CFF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7A90F3F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@149. The Purpose of the international banks?</w:t>
      </w:r>
    </w:p>
    <w:p w14:paraId="25EC866E" w14:textId="20361D8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bank system Study; $B) Commercial activity; $C) Conquest new market; $D) Mediation between country; $E) </w:t>
      </w:r>
      <w:r w:rsidR="00F33190"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w:t>
      </w:r>
    </w:p>
    <w:p w14:paraId="7DEDDDE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@150.  The Common meeting shareholder in KB passes?</w:t>
      </w:r>
    </w:p>
    <w:p w14:paraId="29662296" w14:textId="3592416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 once in 3;</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 Monthly; $C) Not less one times per annum; $D) Biannually; $E) Weekly;</w:t>
      </w:r>
    </w:p>
    <w:p w14:paraId="4E49952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@151.</w:t>
      </w:r>
    </w:p>
    <w:p w14:paraId="77EBF000" w14:textId="556A4E9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Name the amount main integer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in accordance with Law RT "About Federal reserve banks Ta</w:t>
      </w:r>
      <w:r w:rsidR="001B4D3E" w:rsidRPr="005A05A8">
        <w:rPr>
          <w:rFonts w:ascii="Times New Roman Tj" w:hAnsi="Times New Roman Tj" w:cs="Arial CYR"/>
          <w:color w:val="000000"/>
          <w:sz w:val="24"/>
          <w:szCs w:val="24"/>
          <w:lang w:val="en-US"/>
        </w:rPr>
        <w:t>j</w:t>
      </w:r>
      <w:r w:rsidRPr="005A05A8">
        <w:rPr>
          <w:rFonts w:ascii="Times New Roman Tj" w:hAnsi="Times New Roman Tj" w:cs="Arial CYR"/>
          <w:color w:val="000000"/>
          <w:sz w:val="24"/>
          <w:szCs w:val="24"/>
          <w:lang w:val="en-US"/>
        </w:rPr>
        <w:t>ikistan"?</w:t>
      </w:r>
    </w:p>
    <w:p w14:paraId="3163335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$A)1; $B)6; $C)5; $D)2; $E)4;</w:t>
      </w:r>
    </w:p>
    <w:p w14:paraId="45B5C73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@152. Liquidity - that this?</w:t>
      </w:r>
    </w:p>
    <w:p w14:paraId="69A808FA" w14:textId="35813F63" w:rsidR="00B105F2" w:rsidRPr="005A05A8" w:rsidRDefault="00B105F2" w:rsidP="006D0595">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6D0595" w:rsidRPr="005A05A8">
        <w:rPr>
          <w:rFonts w:ascii="Times New Roman Tj" w:hAnsi="Times New Roman Tj" w:cs="Arial CYR"/>
          <w:color w:val="000000"/>
          <w:sz w:val="20"/>
          <w:szCs w:val="20"/>
          <w:lang w:val="en-US"/>
        </w:rPr>
        <w:t xml:space="preserve"> </w:t>
      </w:r>
      <w:r w:rsidR="006D0595" w:rsidRPr="005A05A8">
        <w:rPr>
          <w:rFonts w:ascii="Times New Roman Tj" w:hAnsi="Times New Roman Tj" w:cs="Arial CYR"/>
          <w:color w:val="000000"/>
          <w:sz w:val="24"/>
          <w:szCs w:val="24"/>
          <w:lang w:val="en-US"/>
        </w:rPr>
        <w:t>ability</w:t>
      </w:r>
      <w:r w:rsidRPr="005A05A8">
        <w:rPr>
          <w:rFonts w:ascii="Times New Roman Tj" w:hAnsi="Times New Roman Tj" w:cs="Arial CYR"/>
          <w:color w:val="000000"/>
          <w:sz w:val="24"/>
          <w:szCs w:val="24"/>
          <w:lang w:val="en-US"/>
        </w:rPr>
        <w:t xml:space="preserve"> to lending; $B)</w:t>
      </w:r>
      <w:r w:rsidR="006D0595" w:rsidRPr="005A05A8">
        <w:rPr>
          <w:rFonts w:ascii="Times New Roman Tj" w:hAnsi="Times New Roman Tj" w:cs="Arial CYR"/>
          <w:color w:val="000000"/>
          <w:sz w:val="24"/>
          <w:szCs w:val="24"/>
          <w:lang w:val="en-US"/>
        </w:rPr>
        <w:t xml:space="preserve"> liquidation</w:t>
      </w:r>
      <w:r w:rsidR="006D0595"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activity of the commercial banks; $C)</w:t>
      </w:r>
      <w:r w:rsidR="006D0595" w:rsidRPr="005A05A8">
        <w:rPr>
          <w:rFonts w:ascii="Times New Roman Tj" w:hAnsi="Times New Roman Tj" w:cs="Arial CYR"/>
          <w:color w:val="000000"/>
          <w:sz w:val="20"/>
          <w:szCs w:val="20"/>
          <w:lang w:val="en-US"/>
        </w:rPr>
        <w:t xml:space="preserve"> </w:t>
      </w:r>
      <w:r w:rsidR="006D0595" w:rsidRPr="005A05A8">
        <w:rPr>
          <w:rFonts w:ascii="Times New Roman Tj" w:hAnsi="Times New Roman Tj" w:cs="Arial CYR"/>
          <w:color w:val="000000"/>
          <w:sz w:val="24"/>
          <w:szCs w:val="24"/>
          <w:lang w:val="en-US"/>
        </w:rPr>
        <w:t>efficient</w:t>
      </w:r>
      <w:r w:rsidRPr="005A05A8">
        <w:rPr>
          <w:rFonts w:ascii="Times New Roman Tj" w:hAnsi="Times New Roman Tj" w:cs="Arial CYR"/>
          <w:color w:val="000000"/>
          <w:sz w:val="24"/>
          <w:szCs w:val="24"/>
          <w:lang w:val="en-US"/>
        </w:rPr>
        <w:t xml:space="preserve"> use resource; $D)</w:t>
      </w:r>
      <w:r w:rsidR="00F05D0A" w:rsidRPr="005A05A8">
        <w:rPr>
          <w:rFonts w:ascii="Times New Roman Tj" w:hAnsi="Times New Roman Tj" w:cs="Arial CYR"/>
          <w:color w:val="000000"/>
          <w:sz w:val="24"/>
          <w:szCs w:val="24"/>
          <w:lang w:val="en-US"/>
        </w:rPr>
        <w:t xml:space="preserve"> A</w:t>
      </w:r>
      <w:r w:rsidR="006D0595" w:rsidRPr="005A05A8">
        <w:rPr>
          <w:rFonts w:ascii="Times New Roman Tj" w:hAnsi="Times New Roman Tj" w:cs="Arial CYR"/>
          <w:color w:val="000000"/>
          <w:sz w:val="24"/>
          <w:szCs w:val="24"/>
          <w:lang w:val="en-US"/>
        </w:rPr>
        <w:t>bility</w:t>
      </w:r>
      <w:r w:rsidR="008D4E4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in good time to redeem their own obligation; $E)</w:t>
      </w:r>
      <w:r w:rsidR="008D4E46" w:rsidRPr="005A05A8">
        <w:rPr>
          <w:rFonts w:ascii="Times New Roman Tj" w:hAnsi="Times New Roman Tj" w:cs="Arial CYR"/>
          <w:color w:val="000000"/>
          <w:sz w:val="24"/>
          <w:szCs w:val="24"/>
          <w:lang w:val="en-US"/>
        </w:rPr>
        <w:t xml:space="preserve"> </w:t>
      </w:r>
      <w:r w:rsidR="006D0595" w:rsidRPr="005A05A8">
        <w:rPr>
          <w:rFonts w:ascii="Times New Roman Tj" w:hAnsi="Times New Roman Tj" w:cs="Arial CYR"/>
          <w:color w:val="000000"/>
          <w:sz w:val="24"/>
          <w:szCs w:val="24"/>
          <w:lang w:val="en-US"/>
        </w:rPr>
        <w:t>ability</w:t>
      </w:r>
      <w:r w:rsidR="008D4E46"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to expansion of its activity;</w:t>
      </w:r>
    </w:p>
    <w:p w14:paraId="6E6D5F0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@153. That characterizes the balance of the commercial bank?</w:t>
      </w:r>
    </w:p>
    <w:p w14:paraId="197BB0D6" w14:textId="3A041135" w:rsidR="006D0595" w:rsidRPr="005A05A8" w:rsidRDefault="00B105F2" w:rsidP="006D0595">
      <w:pPr>
        <w:autoSpaceDE w:val="0"/>
        <w:autoSpaceDN w:val="0"/>
        <w:adjustRightInd w:val="0"/>
        <w:spacing w:after="0" w:line="240" w:lineRule="auto"/>
        <w:rPr>
          <w:rFonts w:ascii="Times New Roman Tj" w:hAnsi="Times New Roman Tj" w:cs="Arial CYR"/>
          <w:color w:val="000000"/>
          <w:sz w:val="20"/>
          <w:szCs w:val="20"/>
          <w:lang w:val="en-US"/>
        </w:rPr>
      </w:pPr>
      <w:r w:rsidRPr="005A05A8">
        <w:rPr>
          <w:rFonts w:ascii="Times New Roman Tj" w:hAnsi="Times New Roman Tj" w:cs="Arial CYR"/>
          <w:color w:val="000000"/>
          <w:sz w:val="24"/>
          <w:szCs w:val="24"/>
          <w:lang w:val="en-US"/>
        </w:rPr>
        <w:t>$A)</w:t>
      </w:r>
      <w:r w:rsidR="008D4E46" w:rsidRPr="005A05A8">
        <w:rPr>
          <w:rFonts w:ascii="Times New Roman Tj" w:hAnsi="Times New Roman Tj" w:cs="Arial CYR"/>
          <w:color w:val="000000"/>
          <w:sz w:val="20"/>
          <w:szCs w:val="20"/>
          <w:lang w:val="en-US"/>
        </w:rPr>
        <w:t xml:space="preserve"> </w:t>
      </w:r>
      <w:r w:rsidR="008D4E46" w:rsidRPr="005A05A8">
        <w:rPr>
          <w:rFonts w:ascii="Times New Roman Tj" w:hAnsi="Times New Roman Tj" w:cs="Arial CYR"/>
          <w:color w:val="000000"/>
          <w:sz w:val="24"/>
          <w:szCs w:val="24"/>
          <w:lang w:val="en-US"/>
        </w:rPr>
        <w:t xml:space="preserve">document processing </w:t>
      </w:r>
      <w:r w:rsidRPr="005A05A8">
        <w:rPr>
          <w:rFonts w:ascii="Times New Roman Tj" w:hAnsi="Times New Roman Tj" w:cs="Arial CYR"/>
          <w:color w:val="000000"/>
          <w:sz w:val="24"/>
          <w:szCs w:val="24"/>
          <w:lang w:val="en-US"/>
        </w:rPr>
        <w:t>commercial bank; $B)</w:t>
      </w:r>
      <w:r w:rsidR="006D0595" w:rsidRPr="005A05A8">
        <w:rPr>
          <w:rFonts w:ascii="Times New Roman Tj" w:hAnsi="Times New Roman Tj" w:cs="Arial CYR"/>
          <w:color w:val="000000"/>
          <w:sz w:val="24"/>
          <w:szCs w:val="24"/>
          <w:lang w:val="en-US"/>
        </w:rPr>
        <w:t xml:space="preserve"> ability</w:t>
      </w:r>
    </w:p>
    <w:p w14:paraId="74E33AD9" w14:textId="21F89A84" w:rsidR="00B105F2" w:rsidRPr="005A05A8" w:rsidRDefault="00B105F2" w:rsidP="008D4E46">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bank to redeem their own obligation; $C)</w:t>
      </w:r>
      <w:r w:rsidR="008D4E46" w:rsidRPr="005A05A8">
        <w:rPr>
          <w:rFonts w:ascii="Times New Roman Tj" w:hAnsi="Times New Roman Tj" w:cs="Arial CYR"/>
          <w:color w:val="000000"/>
          <w:sz w:val="20"/>
          <w:szCs w:val="20"/>
          <w:lang w:val="en-US"/>
        </w:rPr>
        <w:t xml:space="preserve"> </w:t>
      </w:r>
      <w:r w:rsidR="008D4E46" w:rsidRPr="005A05A8">
        <w:rPr>
          <w:rFonts w:ascii="Times New Roman Tj" w:hAnsi="Times New Roman Tj" w:cs="Arial CYR"/>
          <w:color w:val="000000"/>
          <w:sz w:val="24"/>
          <w:szCs w:val="24"/>
          <w:lang w:val="en-US"/>
        </w:rPr>
        <w:t>financial</w:t>
      </w:r>
      <w:r w:rsidRPr="005A05A8">
        <w:rPr>
          <w:rFonts w:ascii="Times New Roman Tj" w:hAnsi="Times New Roman Tj" w:cs="Arial CYR"/>
          <w:color w:val="000000"/>
          <w:sz w:val="24"/>
          <w:szCs w:val="24"/>
          <w:lang w:val="en-US"/>
        </w:rPr>
        <w:t xml:space="preserve"> results to activity of the banks; $D)</w:t>
      </w:r>
      <w:r w:rsidR="008D4E46" w:rsidRPr="005A05A8">
        <w:rPr>
          <w:rFonts w:ascii="Times New Roman Tj" w:hAnsi="Times New Roman Tj" w:cs="Arial CYR"/>
          <w:color w:val="000000"/>
          <w:sz w:val="24"/>
          <w:szCs w:val="24"/>
          <w:lang w:val="en-US"/>
        </w:rPr>
        <w:t xml:space="preserve"> payment </w:t>
      </w:r>
      <w:r w:rsidRPr="005A05A8">
        <w:rPr>
          <w:rFonts w:ascii="Times New Roman Tj" w:hAnsi="Times New Roman Tj" w:cs="Arial CYR"/>
          <w:color w:val="000000"/>
          <w:sz w:val="24"/>
          <w:szCs w:val="24"/>
        </w:rPr>
        <w:t>плату</w:t>
      </w:r>
      <w:r w:rsidRPr="005A05A8">
        <w:rPr>
          <w:rFonts w:ascii="Times New Roman Tj" w:hAnsi="Times New Roman Tj" w:cs="Arial CYR"/>
          <w:color w:val="000000"/>
          <w:sz w:val="24"/>
          <w:szCs w:val="24"/>
          <w:lang w:val="en-US"/>
        </w:rPr>
        <w:t xml:space="preserve"> labor workman bank; $E)</w:t>
      </w:r>
      <w:r w:rsidR="008D4E46" w:rsidRPr="005A05A8">
        <w:rPr>
          <w:rFonts w:ascii="Times New Roman Tj" w:hAnsi="Times New Roman Tj" w:cs="Arial CYR"/>
          <w:color w:val="000000"/>
          <w:sz w:val="24"/>
          <w:szCs w:val="24"/>
          <w:lang w:val="en-US"/>
        </w:rPr>
        <w:t xml:space="preserve"> unofficial</w:t>
      </w:r>
      <w:r w:rsidRPr="005A05A8">
        <w:rPr>
          <w:rFonts w:ascii="Times New Roman Tj" w:hAnsi="Times New Roman Tj" w:cs="Arial CYR"/>
          <w:color w:val="000000"/>
          <w:sz w:val="24"/>
          <w:szCs w:val="24"/>
          <w:lang w:val="en-US"/>
        </w:rPr>
        <w:t xml:space="preserve"> actions of the bank;</w:t>
      </w:r>
    </w:p>
    <w:p w14:paraId="4C5596BC" w14:textId="1DD2AA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@154.</w:t>
      </w:r>
      <w:r w:rsidR="001B4D3E" w:rsidRPr="005A05A8">
        <w:rPr>
          <w:rFonts w:ascii="Times New Roman Tj" w:hAnsi="Times New Roman Tj" w:cs="Arial CYR"/>
          <w:color w:val="000000"/>
          <w:sz w:val="24"/>
          <w:szCs w:val="24"/>
          <w:lang w:val="en-US"/>
        </w:rPr>
        <w:t>Credit</w:t>
      </w:r>
      <w:r w:rsidRPr="005A05A8">
        <w:rPr>
          <w:rFonts w:ascii="Times New Roman Tj" w:hAnsi="Times New Roman Tj" w:cs="Arial CYR"/>
          <w:color w:val="000000"/>
          <w:sz w:val="24"/>
          <w:szCs w:val="24"/>
          <w:lang w:val="en-US"/>
        </w:rPr>
        <w:t xml:space="preserve"> -?</w:t>
      </w:r>
    </w:p>
    <w:p w14:paraId="0A84868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bankrolls, issued banks in large amount; $B) of the bankrolls, issued in loan; $C) of the bankrolls issued before 3 years; $D) of the bankrolls, issued only to banks; $E) of the bankrolls, is given banks at the end which bank gets the percent;</w:t>
      </w:r>
    </w:p>
    <w:p w14:paraId="192A004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@155. The Dividend -?</w:t>
      </w:r>
    </w:p>
    <w:p w14:paraId="7B585FDA" w14:textId="3A6986F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bond; $B) issue share; $C)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a bill; $D)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cheque; $E)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share;</w:t>
      </w:r>
    </w:p>
    <w:p w14:paraId="08622EC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@156. The Coupon rubles-?</w:t>
      </w:r>
    </w:p>
    <w:p w14:paraId="39A93015" w14:textId="20A8EEF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share; $B) issue from share; $C) </w:t>
      </w:r>
      <w:r w:rsidR="005157D4" w:rsidRPr="005A05A8">
        <w:rPr>
          <w:rFonts w:ascii="Times New Roman Tj" w:hAnsi="Times New Roman Tj" w:cs="Arial CYR"/>
          <w:color w:val="000000"/>
          <w:sz w:val="24"/>
          <w:szCs w:val="24"/>
          <w:lang w:val="en-US"/>
        </w:rPr>
        <w:t xml:space="preserve">income </w:t>
      </w:r>
      <w:r w:rsidRPr="005A05A8">
        <w:rPr>
          <w:rFonts w:ascii="Times New Roman Tj" w:hAnsi="Times New Roman Tj" w:cs="Arial CYR"/>
          <w:color w:val="000000"/>
          <w:sz w:val="24"/>
          <w:szCs w:val="24"/>
          <w:lang w:val="en-US"/>
        </w:rPr>
        <w:t xml:space="preserve">from a bill; $D) </w:t>
      </w:r>
      <w:r w:rsidR="005157D4" w:rsidRPr="005A05A8">
        <w:rPr>
          <w:rFonts w:ascii="Times New Roman Tj" w:hAnsi="Times New Roman Tj" w:cs="Arial CYR"/>
          <w:color w:val="000000"/>
          <w:sz w:val="24"/>
          <w:szCs w:val="24"/>
          <w:lang w:val="en-US"/>
        </w:rPr>
        <w:t xml:space="preserve">income </w:t>
      </w:r>
      <w:r w:rsidRPr="005A05A8">
        <w:rPr>
          <w:rFonts w:ascii="Times New Roman Tj" w:hAnsi="Times New Roman Tj" w:cs="Arial CYR"/>
          <w:color w:val="000000"/>
          <w:sz w:val="24"/>
          <w:szCs w:val="24"/>
          <w:lang w:val="en-US"/>
        </w:rPr>
        <w:t xml:space="preserve">from cheque; $E) </w:t>
      </w:r>
      <w:r w:rsidR="005157D4" w:rsidRPr="005A05A8">
        <w:rPr>
          <w:rFonts w:ascii="Times New Roman Tj" w:hAnsi="Times New Roman Tj" w:cs="Arial CYR"/>
          <w:color w:val="000000"/>
          <w:sz w:val="24"/>
          <w:szCs w:val="24"/>
          <w:lang w:val="en-US"/>
        </w:rPr>
        <w:t xml:space="preserve">income </w:t>
      </w:r>
      <w:r w:rsidRPr="005A05A8">
        <w:rPr>
          <w:rFonts w:ascii="Times New Roman Tj" w:hAnsi="Times New Roman Tj" w:cs="Arial CYR"/>
          <w:color w:val="000000"/>
          <w:sz w:val="24"/>
          <w:szCs w:val="24"/>
          <w:lang w:val="en-US"/>
        </w:rPr>
        <w:t>from bond;</w:t>
      </w:r>
    </w:p>
    <w:p w14:paraId="2AA65A6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@157. The Correlation between two currency, installed in legislative order -?</w:t>
      </w:r>
    </w:p>
    <w:p w14:paraId="4AE7649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exchange risk; $B) rate of exchange; $C) par of exchange; $D) exchange market; $E) exchange dumping;</w:t>
      </w:r>
    </w:p>
    <w:p w14:paraId="2A0B6ED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@158. The Official notice of performing the accounting operation, directed by one contractor other -?</w:t>
      </w:r>
    </w:p>
    <w:p w14:paraId="13A71FF8" w14:textId="37B449D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let</w:t>
      </w:r>
      <w:r w:rsidR="00B9684E" w:rsidRPr="005A05A8">
        <w:rPr>
          <w:rFonts w:ascii="Times New Roman Tj" w:hAnsi="Times New Roman Tj" w:cs="Arial CYR"/>
          <w:color w:val="000000"/>
          <w:sz w:val="24"/>
          <w:szCs w:val="24"/>
          <w:lang w:val="en-US"/>
        </w:rPr>
        <w:t>t</w:t>
      </w:r>
      <w:r w:rsidRPr="005A05A8">
        <w:rPr>
          <w:rFonts w:ascii="Times New Roman Tj" w:hAnsi="Times New Roman Tj" w:cs="Arial CYR"/>
          <w:color w:val="000000"/>
          <w:sz w:val="24"/>
          <w:szCs w:val="24"/>
          <w:lang w:val="en-US"/>
        </w:rPr>
        <w:t>ers of credit; $B) advice; $C) deposit certificate; $D) credit agreement; $E) savings certificate;</w:t>
      </w:r>
    </w:p>
    <w:p w14:paraId="0D8230FB" w14:textId="7039BCC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@159. The bank facility consist</w:t>
      </w:r>
      <w:r w:rsidR="005A05A8">
        <w:rPr>
          <w:rFonts w:ascii="Times New Roman Tj" w:hAnsi="Times New Roman Tj" w:cs="Arial CYR"/>
          <w:color w:val="000000"/>
          <w:sz w:val="24"/>
          <w:szCs w:val="24"/>
          <w:lang w:val="en-US"/>
        </w:rPr>
        <w:t>s</w:t>
      </w:r>
      <w:r w:rsidRPr="005A05A8">
        <w:rPr>
          <w:rFonts w:ascii="Times New Roman Tj" w:hAnsi="Times New Roman Tj" w:cs="Arial CYR"/>
          <w:color w:val="000000"/>
          <w:sz w:val="24"/>
          <w:szCs w:val="24"/>
          <w:lang w:val="en-US"/>
        </w:rPr>
        <w:t xml:space="preserve"> </w:t>
      </w:r>
      <w:proofErr w:type="gramStart"/>
      <w:r w:rsidRPr="005A05A8">
        <w:rPr>
          <w:rFonts w:ascii="Times New Roman Tj" w:hAnsi="Times New Roman Tj" w:cs="Arial CYR"/>
          <w:color w:val="000000"/>
          <w:sz w:val="24"/>
          <w:szCs w:val="24"/>
          <w:lang w:val="en-US"/>
        </w:rPr>
        <w:t>From</w:t>
      </w:r>
      <w:proofErr w:type="gramEnd"/>
      <w:r w:rsidRPr="005A05A8">
        <w:rPr>
          <w:rFonts w:ascii="Times New Roman Tj" w:hAnsi="Times New Roman Tj" w:cs="Arial CYR"/>
          <w:color w:val="000000"/>
          <w:sz w:val="24"/>
          <w:szCs w:val="24"/>
          <w:lang w:val="en-US"/>
        </w:rPr>
        <w:t xml:space="preserve"> what?</w:t>
      </w:r>
    </w:p>
    <w:p w14:paraId="569DD663" w14:textId="67F0590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own, attracted and </w:t>
      </w:r>
      <w:r w:rsidR="00B9684E" w:rsidRPr="005A05A8">
        <w:rPr>
          <w:rFonts w:ascii="Times New Roman Tj" w:hAnsi="Times New Roman Tj" w:cs="Arial CYR"/>
          <w:color w:val="000000"/>
          <w:sz w:val="24"/>
          <w:szCs w:val="24"/>
          <w:lang w:val="en-US"/>
        </w:rPr>
        <w:t>borrowed</w:t>
      </w:r>
      <w:r w:rsidRPr="005A05A8">
        <w:rPr>
          <w:rFonts w:ascii="Times New Roman Tj" w:hAnsi="Times New Roman Tj" w:cs="Arial CYR"/>
          <w:color w:val="000000"/>
          <w:sz w:val="24"/>
          <w:szCs w:val="24"/>
          <w:lang w:val="en-US"/>
        </w:rPr>
        <w:t xml:space="preserve"> of the facilities of the bank; $B) from capital of the bank; $C) only from own facilities of the bank; $D) only from attracted facilities; $E) deposit physical and juridical persons;</w:t>
      </w:r>
    </w:p>
    <w:p w14:paraId="00367F9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@160. The Operations on confidential management property -?</w:t>
      </w:r>
    </w:p>
    <w:p w14:paraId="45C88ADC" w14:textId="1911710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cash operations; $B) </w:t>
      </w:r>
      <w:r w:rsidR="00B9684E" w:rsidRPr="005A05A8">
        <w:rPr>
          <w:rFonts w:ascii="Times New Roman Tj" w:hAnsi="Times New Roman Tj" w:cs="Arial CYR"/>
          <w:color w:val="000000"/>
          <w:sz w:val="24"/>
          <w:szCs w:val="24"/>
          <w:lang w:val="en-US"/>
        </w:rPr>
        <w:t>forfeiting</w:t>
      </w:r>
      <w:r w:rsidRPr="005A05A8">
        <w:rPr>
          <w:rFonts w:ascii="Times New Roman Tj" w:hAnsi="Times New Roman Tj" w:cs="Arial CYR"/>
          <w:color w:val="000000"/>
          <w:sz w:val="24"/>
          <w:szCs w:val="24"/>
          <w:lang w:val="en-US"/>
        </w:rPr>
        <w:t xml:space="preserve"> to operations; $C) to leasing operations; $D) to trust operations; $E) </w:t>
      </w:r>
      <w:r w:rsidRPr="005A05A8">
        <w:rPr>
          <w:rFonts w:ascii="Times New Roman Tj" w:hAnsi="Times New Roman Tj" w:cs="Arial CYR"/>
          <w:color w:val="000000"/>
          <w:sz w:val="24"/>
          <w:szCs w:val="24"/>
        </w:rPr>
        <w:t>факторинговые</w:t>
      </w:r>
      <w:r w:rsidRPr="005A05A8">
        <w:rPr>
          <w:rFonts w:ascii="Times New Roman Tj" w:hAnsi="Times New Roman Tj" w:cs="Arial CYR"/>
          <w:color w:val="000000"/>
          <w:sz w:val="24"/>
          <w:szCs w:val="24"/>
          <w:lang w:val="en-US"/>
        </w:rPr>
        <w:t xml:space="preserve"> to operations;</w:t>
      </w:r>
    </w:p>
    <w:p w14:paraId="3983E1B5" w14:textId="5865E21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@161. The Official </w:t>
      </w:r>
      <w:r w:rsidR="00B9684E" w:rsidRPr="005A05A8">
        <w:rPr>
          <w:rFonts w:ascii="Times New Roman Tj" w:hAnsi="Times New Roman Tj" w:cs="Arial CYR"/>
          <w:color w:val="000000"/>
          <w:sz w:val="24"/>
          <w:szCs w:val="24"/>
          <w:lang w:val="en-US"/>
        </w:rPr>
        <w:t>centers</w:t>
      </w:r>
      <w:r w:rsidRPr="005A05A8">
        <w:rPr>
          <w:rFonts w:ascii="Times New Roman Tj" w:hAnsi="Times New Roman Tj" w:cs="Arial CYR"/>
          <w:color w:val="000000"/>
          <w:sz w:val="24"/>
          <w:szCs w:val="24"/>
          <w:lang w:val="en-US"/>
        </w:rPr>
        <w:t>, where concentrated purchase and sale topple?</w:t>
      </w:r>
    </w:p>
    <w:p w14:paraId="13769F1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exchange system; $B) exchange dumping; $C) exchange arbitration; $D) exchange market; $E) exchange gamble;</w:t>
      </w:r>
    </w:p>
    <w:p w14:paraId="48C11F80" w14:textId="22578BE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@162. The </w:t>
      </w:r>
      <w:r w:rsidR="00F05D0A" w:rsidRPr="005A05A8">
        <w:rPr>
          <w:rFonts w:ascii="Times New Roman Tj" w:hAnsi="Times New Roman Tj" w:cs="Arial CYR"/>
          <w:color w:val="000000"/>
          <w:sz w:val="24"/>
          <w:szCs w:val="24"/>
          <w:lang w:val="en-US"/>
        </w:rPr>
        <w:t>d</w:t>
      </w:r>
      <w:r w:rsidRPr="005A05A8">
        <w:rPr>
          <w:rFonts w:ascii="Times New Roman Tj" w:hAnsi="Times New Roman Tj" w:cs="Arial CYR"/>
          <w:color w:val="000000"/>
          <w:sz w:val="24"/>
          <w:szCs w:val="24"/>
          <w:lang w:val="en-US"/>
        </w:rPr>
        <w:t>eposition -?</w:t>
      </w:r>
    </w:p>
    <w:p w14:paraId="33E2408D" w14:textId="0DA981E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contribution to banks, credit institutions; $B) of one of the forms of the dictation by contribution; $C) delivery on keeping of the currency </w:t>
      </w:r>
      <w:r w:rsidR="00B9684E" w:rsidRPr="005A05A8">
        <w:rPr>
          <w:rFonts w:ascii="Times New Roman Tj" w:hAnsi="Times New Roman Tj" w:cs="Arial CYR"/>
          <w:color w:val="000000"/>
          <w:sz w:val="24"/>
          <w:szCs w:val="24"/>
          <w:lang w:val="en-US"/>
        </w:rPr>
        <w:t>amounts</w:t>
      </w:r>
      <w:r w:rsidRPr="005A05A8">
        <w:rPr>
          <w:rFonts w:ascii="Times New Roman Tj" w:hAnsi="Times New Roman Tj" w:cs="Arial CYR"/>
          <w:color w:val="000000"/>
          <w:sz w:val="24"/>
          <w:szCs w:val="24"/>
          <w:lang w:val="en-US"/>
        </w:rPr>
        <w:t>; $D) document about guarantee property; $E) pawn property;</w:t>
      </w:r>
    </w:p>
    <w:p w14:paraId="09D32CE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@163. A Bill --?</w:t>
      </w:r>
    </w:p>
    <w:p w14:paraId="056E5EEE" w14:textId="20ED762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this facility, issued by banks in large amount; $B) this facility issued by Federal reserve banks for period before 3 years; $C) this real or symbolic value, which possesses the most range and maximum degree to liquidity t, e conversion in goods and facilities; $D) </w:t>
      </w:r>
      <w:r w:rsidR="00F05D0A" w:rsidRPr="005A05A8">
        <w:rPr>
          <w:rFonts w:ascii="Times New Roman Tj" w:hAnsi="Times New Roman Tj" w:cs="Arial CYR"/>
          <w:color w:val="000000"/>
          <w:sz w:val="24"/>
          <w:szCs w:val="24"/>
          <w:lang w:val="en-US"/>
        </w:rPr>
        <w:t>T</w:t>
      </w:r>
      <w:r w:rsidRPr="005A05A8">
        <w:rPr>
          <w:rFonts w:ascii="Times New Roman Tj" w:hAnsi="Times New Roman Tj" w:cs="Arial CYR"/>
          <w:color w:val="000000"/>
          <w:sz w:val="24"/>
          <w:szCs w:val="24"/>
          <w:lang w:val="en-US"/>
        </w:rPr>
        <w:t xml:space="preserve">his written obligation of the debtor or order of the </w:t>
      </w:r>
      <w:r w:rsidR="00B9684E" w:rsidRPr="005A05A8">
        <w:rPr>
          <w:rFonts w:ascii="Times New Roman Tj" w:hAnsi="Times New Roman Tj" w:cs="Arial CYR"/>
          <w:color w:val="000000"/>
          <w:sz w:val="24"/>
          <w:szCs w:val="24"/>
          <w:lang w:val="en-US"/>
        </w:rPr>
        <w:t>oblige</w:t>
      </w:r>
      <w:r w:rsidRPr="005A05A8">
        <w:rPr>
          <w:rFonts w:ascii="Times New Roman Tj" w:hAnsi="Times New Roman Tj" w:cs="Arial CYR"/>
          <w:color w:val="000000"/>
          <w:sz w:val="24"/>
          <w:szCs w:val="24"/>
          <w:lang w:val="en-US"/>
        </w:rPr>
        <w:t xml:space="preserve"> debtor about payment marked on him amount through determined period; $E) </w:t>
      </w:r>
      <w:r w:rsidR="00F05D0A" w:rsidRPr="005A05A8">
        <w:rPr>
          <w:rFonts w:ascii="Times New Roman Tj" w:hAnsi="Times New Roman Tj" w:cs="Arial CYR"/>
          <w:color w:val="000000"/>
          <w:sz w:val="24"/>
          <w:szCs w:val="24"/>
          <w:lang w:val="en-US"/>
        </w:rPr>
        <w:t>A</w:t>
      </w:r>
      <w:r w:rsidR="00B9684E" w:rsidRPr="005A05A8">
        <w:rPr>
          <w:rFonts w:ascii="Times New Roman Tj" w:hAnsi="Times New Roman Tj" w:cs="Arial CYR"/>
          <w:color w:val="000000"/>
          <w:sz w:val="24"/>
          <w:szCs w:val="24"/>
          <w:lang w:val="en-US"/>
        </w:rPr>
        <w:t>ll of the above;</w:t>
      </w:r>
    </w:p>
    <w:p w14:paraId="763C8F1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@164. The Banknote from a bill differs?</w:t>
      </w:r>
    </w:p>
    <w:p w14:paraId="0C4AAC98" w14:textId="78FC56D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in nature; $B) </w:t>
      </w:r>
      <w:r w:rsidR="00F05D0A" w:rsidRPr="005A05A8">
        <w:rPr>
          <w:rFonts w:ascii="Times New Roman Tj" w:hAnsi="Times New Roman Tj" w:cs="Arial CYR"/>
          <w:color w:val="000000"/>
          <w:sz w:val="24"/>
          <w:szCs w:val="24"/>
          <w:lang w:val="en-US"/>
        </w:rPr>
        <w:t>O</w:t>
      </w:r>
      <w:r w:rsidRPr="005A05A8">
        <w:rPr>
          <w:rFonts w:ascii="Times New Roman Tj" w:hAnsi="Times New Roman Tj" w:cs="Arial CYR"/>
          <w:color w:val="000000"/>
          <w:sz w:val="24"/>
          <w:szCs w:val="24"/>
          <w:lang w:val="en-US"/>
        </w:rPr>
        <w:t xml:space="preserve">n method of the emissions; $C) on urgency; $D) on warranties; $E) </w:t>
      </w:r>
      <w:r w:rsidR="00B9684E" w:rsidRPr="005A05A8">
        <w:rPr>
          <w:rFonts w:ascii="Times New Roman Tj" w:hAnsi="Times New Roman Tj" w:cs="Arial CYR"/>
          <w:color w:val="000000"/>
          <w:sz w:val="24"/>
          <w:szCs w:val="24"/>
          <w:lang w:val="en-US"/>
        </w:rPr>
        <w:t>all of the above;</w:t>
      </w:r>
    </w:p>
    <w:p w14:paraId="27CBF61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@165. The Cashless payment turn represents itself?</w:t>
      </w:r>
    </w:p>
    <w:p w14:paraId="56ACDD5F" w14:textId="76973D5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record on count payer and grantees of the bankrolls in credit </w:t>
      </w:r>
      <w:r w:rsidR="00B9684E" w:rsidRPr="005A05A8">
        <w:rPr>
          <w:rFonts w:ascii="Times New Roman Tj" w:hAnsi="Times New Roman Tj" w:cs="Arial CYR"/>
          <w:color w:val="000000"/>
          <w:sz w:val="24"/>
          <w:szCs w:val="24"/>
          <w:lang w:val="en-US"/>
        </w:rPr>
        <w:t>institutions;</w:t>
      </w:r>
      <w:r w:rsidRPr="005A05A8">
        <w:rPr>
          <w:rFonts w:ascii="Times New Roman Tj" w:hAnsi="Times New Roman Tj" w:cs="Arial CYR"/>
          <w:color w:val="000000"/>
          <w:sz w:val="24"/>
          <w:szCs w:val="24"/>
          <w:lang w:val="en-US"/>
        </w:rPr>
        <w:t xml:space="preserve"> $B) this part of money turn, which represents itself amount of all payments made in available form for determined length of time; in) this collection universal, specialized, banks of issue, as well as credit organization;</w:t>
      </w:r>
    </w:p>
    <w:p w14:paraId="40B55982" w14:textId="7D9EDE8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this moving the cash of the money in sphere of the address and execution them their own function;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all answers invalid;</w:t>
      </w:r>
    </w:p>
    <w:p w14:paraId="08379B7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 @166. The Cardinal principles to organizations of the bank credit are?</w:t>
      </w:r>
    </w:p>
    <w:p w14:paraId="58539911" w14:textId="6CC5728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urgency, </w:t>
      </w:r>
      <w:r w:rsidR="00B9684E" w:rsidRPr="005A05A8">
        <w:rPr>
          <w:rFonts w:ascii="Times New Roman Tj" w:hAnsi="Times New Roman Tj" w:cs="Arial CYR"/>
          <w:color w:val="000000"/>
          <w:sz w:val="24"/>
          <w:szCs w:val="24"/>
          <w:lang w:val="en-US"/>
        </w:rPr>
        <w:t>payments</w:t>
      </w:r>
      <w:r w:rsidRPr="005A05A8">
        <w:rPr>
          <w:rFonts w:ascii="Times New Roman Tj" w:hAnsi="Times New Roman Tj" w:cs="Arial CYR"/>
          <w:color w:val="000000"/>
          <w:sz w:val="24"/>
          <w:szCs w:val="24"/>
          <w:lang w:val="en-US"/>
        </w:rPr>
        <w:t>, sup</w:t>
      </w:r>
      <w:r w:rsidR="00B9684E" w:rsidRPr="005A05A8">
        <w:rPr>
          <w:rFonts w:ascii="Times New Roman Tj" w:hAnsi="Times New Roman Tj" w:cs="Arial CYR"/>
          <w:color w:val="000000"/>
          <w:sz w:val="24"/>
          <w:szCs w:val="24"/>
          <w:lang w:val="en-US"/>
        </w:rPr>
        <w:t>p</w:t>
      </w:r>
      <w:r w:rsidRPr="005A05A8">
        <w:rPr>
          <w:rFonts w:ascii="Times New Roman Tj" w:hAnsi="Times New Roman Tj" w:cs="Arial CYR"/>
          <w:color w:val="000000"/>
          <w:sz w:val="24"/>
          <w:szCs w:val="24"/>
          <w:lang w:val="en-US"/>
        </w:rPr>
        <w:t xml:space="preserve">ly, target nature, recurrence, </w:t>
      </w:r>
      <w:r w:rsidR="00B9684E" w:rsidRPr="005A05A8">
        <w:rPr>
          <w:rFonts w:ascii="Times New Roman Tj" w:hAnsi="Times New Roman Tj" w:cs="Arial CYR"/>
          <w:color w:val="000000"/>
          <w:sz w:val="24"/>
          <w:szCs w:val="24"/>
          <w:lang w:val="en-US"/>
        </w:rPr>
        <w:t>differentiations</w:t>
      </w:r>
      <w:r w:rsidRPr="005A05A8">
        <w:rPr>
          <w:rFonts w:ascii="Times New Roman Tj" w:hAnsi="Times New Roman Tj" w:cs="Arial CYR"/>
          <w:color w:val="000000"/>
          <w:sz w:val="24"/>
          <w:szCs w:val="24"/>
          <w:lang w:val="en-US"/>
        </w:rPr>
        <w:t xml:space="preserve">; $B) recurrence, </w:t>
      </w:r>
      <w:r w:rsidR="00B9684E" w:rsidRPr="005A05A8">
        <w:rPr>
          <w:rFonts w:ascii="Times New Roman Tj" w:hAnsi="Times New Roman Tj" w:cs="Arial CYR"/>
          <w:color w:val="000000"/>
          <w:sz w:val="24"/>
          <w:szCs w:val="24"/>
          <w:lang w:val="en-US"/>
        </w:rPr>
        <w:t>perpetuity,</w:t>
      </w:r>
      <w:r w:rsidRPr="005A05A8">
        <w:rPr>
          <w:rFonts w:ascii="Times New Roman Tj" w:hAnsi="Times New Roman Tj" w:cs="Arial CYR"/>
          <w:color w:val="000000"/>
          <w:sz w:val="24"/>
          <w:szCs w:val="24"/>
          <w:lang w:val="en-US"/>
        </w:rPr>
        <w:t xml:space="preserve"> </w:t>
      </w:r>
      <w:r w:rsidR="00B9684E" w:rsidRPr="005A05A8">
        <w:rPr>
          <w:rFonts w:ascii="Times New Roman Tj" w:hAnsi="Times New Roman Tj" w:cs="Arial CYR"/>
          <w:color w:val="000000"/>
          <w:sz w:val="24"/>
          <w:szCs w:val="24"/>
          <w:lang w:val="en-US"/>
        </w:rPr>
        <w:t>payments</w:t>
      </w:r>
      <w:r w:rsidRPr="005A05A8">
        <w:rPr>
          <w:rFonts w:ascii="Times New Roman Tj" w:hAnsi="Times New Roman Tj" w:cs="Arial CYR"/>
          <w:color w:val="000000"/>
          <w:sz w:val="24"/>
          <w:szCs w:val="24"/>
          <w:lang w:val="en-US"/>
        </w:rPr>
        <w:t xml:space="preserve"> and </w:t>
      </w:r>
      <w:r w:rsidR="00B9684E" w:rsidRPr="005A05A8">
        <w:rPr>
          <w:rFonts w:ascii="Times New Roman Tj" w:hAnsi="Times New Roman Tj" w:cs="Arial CYR"/>
          <w:color w:val="000000"/>
          <w:sz w:val="24"/>
          <w:szCs w:val="24"/>
          <w:lang w:val="en-US"/>
        </w:rPr>
        <w:t>supply</w:t>
      </w:r>
      <w:r w:rsidRPr="005A05A8">
        <w:rPr>
          <w:rFonts w:ascii="Times New Roman Tj" w:hAnsi="Times New Roman Tj" w:cs="Arial CYR"/>
          <w:color w:val="000000"/>
          <w:sz w:val="24"/>
          <w:szCs w:val="24"/>
          <w:lang w:val="en-US"/>
        </w:rPr>
        <w:t xml:space="preserve">; $C) Recurrence, target nature, </w:t>
      </w:r>
      <w:r w:rsidR="00B9684E" w:rsidRPr="005A05A8">
        <w:rPr>
          <w:rFonts w:ascii="Times New Roman Tj" w:hAnsi="Times New Roman Tj" w:cs="Arial CYR"/>
          <w:color w:val="000000"/>
          <w:sz w:val="24"/>
          <w:szCs w:val="24"/>
          <w:lang w:val="en-US"/>
        </w:rPr>
        <w:t>recoverability</w:t>
      </w:r>
      <w:r w:rsidRPr="005A05A8">
        <w:rPr>
          <w:rFonts w:ascii="Times New Roman Tj" w:hAnsi="Times New Roman Tj" w:cs="Arial CYR"/>
          <w:color w:val="000000"/>
          <w:sz w:val="24"/>
          <w:szCs w:val="24"/>
          <w:lang w:val="en-US"/>
        </w:rPr>
        <w:t xml:space="preserve">;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all answers invalid;</w:t>
      </w:r>
    </w:p>
    <w:p w14:paraId="1A23F88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@167. What is a "Devaluation"?</w:t>
      </w:r>
    </w:p>
    <w:p w14:paraId="7102BE64" w14:textId="13D386E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F05D0A" w:rsidRPr="005A05A8">
        <w:rPr>
          <w:rFonts w:ascii="Times New Roman Tj" w:hAnsi="Times New Roman Tj" w:cs="Arial CYR"/>
          <w:color w:val="000000"/>
          <w:sz w:val="24"/>
          <w:szCs w:val="24"/>
          <w:lang w:val="en-US"/>
        </w:rPr>
        <w:t>T</w:t>
      </w:r>
      <w:r w:rsidRPr="005A05A8">
        <w:rPr>
          <w:rFonts w:ascii="Times New Roman Tj" w:hAnsi="Times New Roman Tj" w:cs="Arial CYR"/>
          <w:color w:val="000000"/>
          <w:sz w:val="24"/>
          <w:szCs w:val="24"/>
          <w:lang w:val="en-US"/>
        </w:rPr>
        <w:t xml:space="preserve">his facility, issued by banks in large amount; $B) this facility issued by Federal reserve banks for period before 3 years; $C) </w:t>
      </w:r>
      <w:r w:rsidR="00F05D0A" w:rsidRPr="005A05A8">
        <w:rPr>
          <w:rFonts w:ascii="Times New Roman Tj" w:hAnsi="Times New Roman Tj" w:cs="Arial CYR"/>
          <w:color w:val="000000"/>
          <w:sz w:val="24"/>
          <w:szCs w:val="24"/>
          <w:lang w:val="en-US"/>
        </w:rPr>
        <w:t>T</w:t>
      </w:r>
      <w:r w:rsidRPr="005A05A8">
        <w:rPr>
          <w:rFonts w:ascii="Times New Roman Tj" w:hAnsi="Times New Roman Tj" w:cs="Arial CYR"/>
          <w:color w:val="000000"/>
          <w:sz w:val="24"/>
          <w:szCs w:val="24"/>
          <w:lang w:val="en-US"/>
        </w:rPr>
        <w:t xml:space="preserve">his real or symbolic value, which possesses the most range and maximum degree to liquidity, t, e conversion in goods and facilities; $D) </w:t>
      </w:r>
      <w:r w:rsidR="00F05D0A" w:rsidRPr="005A05A8">
        <w:rPr>
          <w:rFonts w:ascii="Times New Roman Tj" w:hAnsi="Times New Roman Tj" w:cs="Arial CYR"/>
          <w:color w:val="000000"/>
          <w:sz w:val="24"/>
          <w:szCs w:val="24"/>
          <w:lang w:val="en-US"/>
        </w:rPr>
        <w:t>T</w:t>
      </w:r>
      <w:r w:rsidRPr="005A05A8">
        <w:rPr>
          <w:rFonts w:ascii="Times New Roman Tj" w:hAnsi="Times New Roman Tj" w:cs="Arial CYR"/>
          <w:color w:val="000000"/>
          <w:sz w:val="24"/>
          <w:szCs w:val="24"/>
          <w:lang w:val="en-US"/>
        </w:rPr>
        <w:t xml:space="preserve">his official reduction of the rate of national currency to foreign exchange; $E) </w:t>
      </w:r>
      <w:r w:rsidR="00F05D0A" w:rsidRPr="005A05A8">
        <w:rPr>
          <w:rFonts w:ascii="Times New Roman Tj" w:hAnsi="Times New Roman Tj" w:cs="Arial CYR"/>
          <w:color w:val="000000"/>
          <w:sz w:val="24"/>
          <w:szCs w:val="24"/>
          <w:lang w:val="en-US"/>
        </w:rPr>
        <w:t>A</w:t>
      </w:r>
      <w:r w:rsidR="00B9684E" w:rsidRPr="005A05A8">
        <w:rPr>
          <w:rFonts w:ascii="Times New Roman Tj" w:hAnsi="Times New Roman Tj" w:cs="Arial CYR"/>
          <w:color w:val="000000"/>
          <w:sz w:val="24"/>
          <w:szCs w:val="24"/>
          <w:lang w:val="en-US"/>
        </w:rPr>
        <w:t>ll of the above;</w:t>
      </w:r>
    </w:p>
    <w:p w14:paraId="114EF0A0" w14:textId="63F3940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@168. </w:t>
      </w:r>
      <w:r w:rsidR="00B9684E" w:rsidRPr="005A05A8">
        <w:rPr>
          <w:rFonts w:ascii="Times New Roman Tj" w:hAnsi="Times New Roman Tj" w:cs="Arial CYR"/>
          <w:color w:val="000000"/>
          <w:sz w:val="24"/>
          <w:szCs w:val="24"/>
          <w:lang w:val="en-US"/>
        </w:rPr>
        <w:t xml:space="preserve">Micro-credit </w:t>
      </w:r>
      <w:r w:rsidRPr="005A05A8">
        <w:rPr>
          <w:rFonts w:ascii="Times New Roman Tj" w:hAnsi="Times New Roman Tj" w:cs="Arial CYR"/>
          <w:color w:val="000000"/>
          <w:sz w:val="24"/>
          <w:szCs w:val="24"/>
          <w:lang w:val="en-US"/>
        </w:rPr>
        <w:t>organization?</w:t>
      </w:r>
    </w:p>
    <w:p w14:paraId="1C71EBFD" w14:textId="284F049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juridical person, created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$B) nonprofit juridical person, created in order, installed by Law "About </w:t>
      </w:r>
      <w:r w:rsidR="00B9684E" w:rsidRPr="005A05A8">
        <w:rPr>
          <w:rFonts w:ascii="Times New Roman Tj" w:hAnsi="Times New Roman Tj" w:cs="Arial CYR"/>
          <w:color w:val="000000"/>
          <w:sz w:val="24"/>
          <w:szCs w:val="24"/>
          <w:lang w:val="en-US"/>
        </w:rPr>
        <w:t>micro</w:t>
      </w:r>
      <w:r w:rsidR="00F05D0A" w:rsidRPr="005A05A8">
        <w:rPr>
          <w:rFonts w:ascii="Times New Roman Tj" w:hAnsi="Times New Roman Tj" w:cs="Arial CYR"/>
          <w:color w:val="000000"/>
          <w:sz w:val="24"/>
          <w:szCs w:val="24"/>
          <w:lang w:val="en-US"/>
        </w:rPr>
        <w:t xml:space="preserve"> </w:t>
      </w:r>
      <w:r w:rsidR="00B9684E" w:rsidRPr="005A05A8">
        <w:rPr>
          <w:rFonts w:ascii="Times New Roman Tj" w:hAnsi="Times New Roman Tj" w:cs="Arial CYR"/>
          <w:color w:val="000000"/>
          <w:sz w:val="24"/>
          <w:szCs w:val="24"/>
          <w:lang w:val="en-US"/>
        </w:rPr>
        <w:t>financial</w:t>
      </w:r>
      <w:r w:rsidRPr="005A05A8">
        <w:rPr>
          <w:rFonts w:ascii="Times New Roman Tj" w:hAnsi="Times New Roman Tj" w:cs="Arial CYR"/>
          <w:color w:val="000000"/>
          <w:sz w:val="24"/>
          <w:szCs w:val="24"/>
          <w:lang w:val="en-US"/>
        </w:rPr>
        <w:t xml:space="preserve"> organization",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$D) credit, provided to borrower credit organization on the conditions of payments of the percent and recurrences on determined period, volume which does not exceed the stated </w:t>
      </w:r>
      <w:r w:rsidR="005A05A8">
        <w:rPr>
          <w:rFonts w:ascii="Times New Roman Tj" w:hAnsi="Times New Roman Tj" w:cs="Arial CYR"/>
          <w:color w:val="000000"/>
          <w:sz w:val="24"/>
          <w:szCs w:val="24"/>
          <w:lang w:val="en-US"/>
        </w:rPr>
        <w:t>National bank of Tajikistan</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amount; $E) to credit organizations, concerning with </w:t>
      </w:r>
      <w:r w:rsidR="00B9684E" w:rsidRPr="005A05A8">
        <w:rPr>
          <w:rFonts w:ascii="Times New Roman Tj" w:hAnsi="Times New Roman Tj" w:cs="Arial CYR"/>
          <w:color w:val="000000"/>
          <w:sz w:val="24"/>
          <w:szCs w:val="24"/>
          <w:lang w:val="en-US"/>
        </w:rPr>
        <w:t>micro</w:t>
      </w:r>
      <w:r w:rsidR="005A05A8">
        <w:rPr>
          <w:rFonts w:ascii="Times New Roman Tj" w:hAnsi="Times New Roman Tj" w:cs="Arial CYR"/>
          <w:color w:val="000000"/>
          <w:sz w:val="24"/>
          <w:szCs w:val="24"/>
          <w:lang w:val="en-US"/>
        </w:rPr>
        <w:t xml:space="preserve"> </w:t>
      </w:r>
      <w:r w:rsidR="00B9684E" w:rsidRPr="005A05A8">
        <w:rPr>
          <w:rFonts w:ascii="Times New Roman Tj" w:hAnsi="Times New Roman Tj" w:cs="Arial CYR"/>
          <w:color w:val="000000"/>
          <w:sz w:val="24"/>
          <w:szCs w:val="24"/>
          <w:lang w:val="en-US"/>
        </w:rPr>
        <w:t>financial</w:t>
      </w:r>
      <w:r w:rsidRPr="005A05A8">
        <w:rPr>
          <w:rFonts w:ascii="Times New Roman Tj" w:hAnsi="Times New Roman Tj" w:cs="Arial CYR"/>
          <w:color w:val="000000"/>
          <w:sz w:val="24"/>
          <w:szCs w:val="24"/>
          <w:lang w:val="en-US"/>
        </w:rPr>
        <w:t xml:space="preserve"> by activity on the grounds of licenses of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597715C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@169. The Principles to organizations cashless payment are founded on legislative acts in law?</w:t>
      </w:r>
    </w:p>
    <w:p w14:paraId="488BA7CC" w14:textId="6E2D513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state budget"; $B)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bank activity", "About Federal reserve banks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instruction 193; $C)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financial lease" instr</w:t>
      </w:r>
      <w:r w:rsidR="005A05A8">
        <w:rPr>
          <w:rFonts w:ascii="Times New Roman Tj" w:hAnsi="Times New Roman Tj" w:cs="Arial CYR"/>
          <w:color w:val="000000"/>
          <w:sz w:val="24"/>
          <w:szCs w:val="24"/>
          <w:lang w:val="en-US"/>
        </w:rPr>
        <w:t>u</w:t>
      </w:r>
      <w:r w:rsidRPr="005A05A8">
        <w:rPr>
          <w:rFonts w:ascii="Times New Roman Tj" w:hAnsi="Times New Roman Tj" w:cs="Arial CYR"/>
          <w:color w:val="000000"/>
          <w:sz w:val="24"/>
          <w:szCs w:val="24"/>
          <w:lang w:val="en-US"/>
        </w:rPr>
        <w:t xml:space="preserve">ction 119 Federal reserve banks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$D)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state finance" instruction 176 Federal reserve banks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$E)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w:t>
      </w:r>
      <w:r w:rsidR="00B9684E" w:rsidRPr="005A05A8">
        <w:rPr>
          <w:rFonts w:ascii="Times New Roman Tj" w:hAnsi="Times New Roman Tj" w:cs="Arial CYR"/>
          <w:color w:val="000000"/>
          <w:sz w:val="24"/>
          <w:szCs w:val="24"/>
          <w:lang w:val="en-US"/>
        </w:rPr>
        <w:t>farming</w:t>
      </w:r>
      <w:r w:rsidRPr="005A05A8">
        <w:rPr>
          <w:rFonts w:ascii="Times New Roman Tj" w:hAnsi="Times New Roman Tj" w:cs="Arial CYR"/>
          <w:color w:val="000000"/>
          <w:sz w:val="24"/>
          <w:szCs w:val="24"/>
          <w:lang w:val="en-US"/>
        </w:rPr>
        <w:t xml:space="preserve"> facilities";</w:t>
      </w:r>
    </w:p>
    <w:p w14:paraId="30B1068A" w14:textId="2701C25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@170. The Payment by pay</w:t>
      </w:r>
      <w:r w:rsidR="00B9684E"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orders --?</w:t>
      </w:r>
    </w:p>
    <w:p w14:paraId="1254B646" w14:textId="60A3FAA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this requirement of the supplier to buyer to pay on the grounds of directed him accounting document, cost delivered to product or rendered services; $B) written dictation client, having bank account about that to pay the certain amount of the money to some person; $C) this document, representing itself commission contract by client about transfer of the bankrolls from his(its) count;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all answers invalid;</w:t>
      </w:r>
    </w:p>
    <w:p w14:paraId="56E1629C" w14:textId="4083A0D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@171. The Types of the </w:t>
      </w:r>
      <w:r w:rsidR="00B9684E" w:rsidRPr="005A05A8">
        <w:rPr>
          <w:rFonts w:ascii="Times New Roman Tj" w:hAnsi="Times New Roman Tj" w:cs="Arial CYR"/>
          <w:color w:val="000000"/>
          <w:sz w:val="24"/>
          <w:szCs w:val="24"/>
          <w:lang w:val="en-US"/>
        </w:rPr>
        <w:t>letter</w:t>
      </w:r>
      <w:r w:rsidRPr="005A05A8">
        <w:rPr>
          <w:rFonts w:ascii="Times New Roman Tj" w:hAnsi="Times New Roman Tj" w:cs="Arial CYR"/>
          <w:color w:val="000000"/>
          <w:sz w:val="24"/>
          <w:szCs w:val="24"/>
          <w:lang w:val="en-US"/>
        </w:rPr>
        <w:t xml:space="preserve"> of credit?</w:t>
      </w:r>
    </w:p>
    <w:p w14:paraId="1F90E9F1" w14:textId="15649A8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Inscribed, order, on bearer, accounting, money; $B) Inscribed, on bearer, privileged, common; $C) Money, order, common, interest free; $D) covered, </w:t>
      </w:r>
      <w:r w:rsidR="00B9684E" w:rsidRPr="005A05A8">
        <w:rPr>
          <w:rFonts w:ascii="Times New Roman Tj" w:hAnsi="Times New Roman Tj" w:cs="Arial CYR"/>
          <w:color w:val="000000"/>
          <w:sz w:val="24"/>
          <w:szCs w:val="24"/>
          <w:lang w:val="en-US"/>
        </w:rPr>
        <w:t>unrecovered</w:t>
      </w:r>
      <w:r w:rsidRPr="005A05A8">
        <w:rPr>
          <w:rFonts w:ascii="Times New Roman Tj" w:hAnsi="Times New Roman Tj" w:cs="Arial CYR"/>
          <w:color w:val="000000"/>
          <w:sz w:val="24"/>
          <w:szCs w:val="24"/>
          <w:lang w:val="en-US"/>
        </w:rPr>
        <w:t xml:space="preserve">, </w:t>
      </w:r>
      <w:r w:rsidR="00B9684E" w:rsidRPr="005A05A8">
        <w:rPr>
          <w:rFonts w:ascii="Times New Roman Tj" w:hAnsi="Times New Roman Tj" w:cs="Arial CYR"/>
          <w:color w:val="000000"/>
          <w:sz w:val="24"/>
          <w:szCs w:val="24"/>
          <w:lang w:val="en-US"/>
        </w:rPr>
        <w:t>precarious</w:t>
      </w:r>
      <w:r w:rsidRPr="005A05A8">
        <w:rPr>
          <w:rFonts w:ascii="Times New Roman Tj" w:hAnsi="Times New Roman Tj" w:cs="Arial CYR"/>
          <w:color w:val="000000"/>
          <w:sz w:val="24"/>
          <w:szCs w:val="24"/>
          <w:lang w:val="en-US"/>
        </w:rPr>
        <w:t>; $E) Money, privileged, common, accounting;</w:t>
      </w:r>
    </w:p>
    <w:p w14:paraId="156B924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@172. The Acceptance this?</w:t>
      </w:r>
    </w:p>
    <w:p w14:paraId="5AD76B7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legislative order issue and withdrawal from address money sign;</w:t>
      </w:r>
    </w:p>
    <w:p w14:paraId="15425427" w14:textId="62E5651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organized and controlled state organ of the money referencing the country; $C) agreement payer on payment document; $D) crisis condition economy; $E) all answers invalid;</w:t>
      </w:r>
    </w:p>
    <w:p w14:paraId="2CA31E2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@173. The Bank system this?</w:t>
      </w:r>
    </w:p>
    <w:p w14:paraId="08C9A587" w14:textId="2511D7E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collection purchasing, payment and </w:t>
      </w:r>
      <w:r w:rsidRPr="005A05A8">
        <w:rPr>
          <w:rFonts w:ascii="Times New Roman Tj" w:hAnsi="Times New Roman Tj" w:cs="Arial CYR"/>
          <w:color w:val="000000"/>
          <w:sz w:val="24"/>
          <w:szCs w:val="24"/>
        </w:rPr>
        <w:t>накопительных</w:t>
      </w:r>
      <w:r w:rsidRPr="005A05A8">
        <w:rPr>
          <w:rFonts w:ascii="Times New Roman Tj" w:hAnsi="Times New Roman Tj" w:cs="Arial CYR"/>
          <w:color w:val="000000"/>
          <w:sz w:val="24"/>
          <w:szCs w:val="24"/>
          <w:lang w:val="en-US"/>
        </w:rPr>
        <w:t xml:space="preserve"> of the facilities, servicing economic relationship and belonging to physical and juridical persons, as well as state; $B) organized and controlled state organ of the money referencing the country; $C) represents itself collection universal, specialized, banks of issue, as well as credit organization; $D) this full or partial transformation of the money system, </w:t>
      </w:r>
      <w:r w:rsidR="0048004A" w:rsidRPr="005A05A8">
        <w:rPr>
          <w:rFonts w:ascii="Times New Roman Tj" w:hAnsi="Times New Roman Tj" w:cs="Arial CYR"/>
          <w:color w:val="000000"/>
          <w:sz w:val="24"/>
          <w:szCs w:val="24"/>
          <w:lang w:val="en-US"/>
        </w:rPr>
        <w:t xml:space="preserve">of the </w:t>
      </w:r>
      <w:r w:rsidRPr="005A05A8">
        <w:rPr>
          <w:rFonts w:ascii="Times New Roman Tj" w:hAnsi="Times New Roman Tj" w:cs="Arial CYR"/>
          <w:color w:val="000000"/>
          <w:sz w:val="24"/>
          <w:szCs w:val="24"/>
          <w:lang w:val="en-US"/>
        </w:rPr>
        <w:t xml:space="preserve">state; $E) </w:t>
      </w:r>
      <w:r w:rsidR="00B9684E" w:rsidRPr="005A05A8">
        <w:rPr>
          <w:rFonts w:ascii="Times New Roman Tj" w:hAnsi="Times New Roman Tj" w:cs="Arial CYR"/>
          <w:color w:val="000000"/>
          <w:sz w:val="24"/>
          <w:szCs w:val="24"/>
          <w:lang w:val="en-US"/>
        </w:rPr>
        <w:t>all of the above;</w:t>
      </w:r>
    </w:p>
    <w:p w14:paraId="3ADFE53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@174. On base what law is accompanied the order an organization, registration and liquidation of the banks?</w:t>
      </w:r>
    </w:p>
    <w:p w14:paraId="3A693929" w14:textId="18D60BE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bank activity"; $B)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state budget"; $C)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financial lease"; $D)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state finance"; $E)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w:t>
      </w:r>
      <w:r w:rsidR="0048004A" w:rsidRPr="005A05A8">
        <w:rPr>
          <w:rFonts w:ascii="Times New Roman Tj" w:hAnsi="Times New Roman Tj" w:cs="Arial CYR"/>
          <w:color w:val="000000"/>
          <w:sz w:val="24"/>
          <w:szCs w:val="24"/>
          <w:lang w:val="en-US"/>
        </w:rPr>
        <w:t>farming</w:t>
      </w:r>
      <w:r w:rsidRPr="005A05A8">
        <w:rPr>
          <w:rFonts w:ascii="Times New Roman Tj" w:hAnsi="Times New Roman Tj" w:cs="Arial CYR"/>
          <w:color w:val="000000"/>
          <w:sz w:val="24"/>
          <w:szCs w:val="24"/>
          <w:lang w:val="en-US"/>
        </w:rPr>
        <w:t xml:space="preserve"> facilities";</w:t>
      </w:r>
    </w:p>
    <w:p w14:paraId="71C2ACFD" w14:textId="6F2EE58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@175. The Law "was accepted </w:t>
      </w:r>
      <w:r w:rsidR="00B9684E" w:rsidRPr="005A05A8">
        <w:rPr>
          <w:rFonts w:ascii="Times New Roman Tj" w:hAnsi="Times New Roman Tj" w:cs="Arial CYR"/>
          <w:color w:val="000000"/>
          <w:sz w:val="24"/>
          <w:szCs w:val="24"/>
          <w:lang w:val="en-US"/>
        </w:rPr>
        <w:t>in</w:t>
      </w:r>
      <w:r w:rsidRPr="005A05A8">
        <w:rPr>
          <w:rFonts w:ascii="Times New Roman Tj" w:hAnsi="Times New Roman Tj" w:cs="Arial CYR"/>
          <w:color w:val="000000"/>
          <w:sz w:val="24"/>
          <w:szCs w:val="24"/>
          <w:lang w:val="en-US"/>
        </w:rPr>
        <w:t xml:space="preserve"> what year About bank activity"?</w:t>
      </w:r>
    </w:p>
    <w:p w14:paraId="5473509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23 May 1988; $B) 23 May 1992; $C) 19 May 2009; $D) 23 May 1999; $E) 23 May 2007;</w:t>
      </w:r>
    </w:p>
    <w:p w14:paraId="66E83D5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@176. The Cheque --?</w:t>
      </w:r>
    </w:p>
    <w:p w14:paraId="76856C05" w14:textId="7528276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agreement payer on payment document; $B) this document, representing itself commission contract by client about transfer of the bankrolls from his(its) count; $C) written dictation client, having bank account about that to pay the certain amount of the money;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all answers invalid;</w:t>
      </w:r>
    </w:p>
    <w:p w14:paraId="778DF7F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@177. The Forms cashless payment?</w:t>
      </w:r>
    </w:p>
    <w:p w14:paraId="1C6EE48D" w14:textId="3C234CE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payment by </w:t>
      </w:r>
      <w:r w:rsidR="00B9684E" w:rsidRPr="005A05A8">
        <w:rPr>
          <w:rFonts w:ascii="Times New Roman Tj" w:hAnsi="Times New Roman Tj" w:cs="Arial CYR"/>
          <w:color w:val="000000"/>
          <w:sz w:val="24"/>
          <w:szCs w:val="24"/>
          <w:lang w:val="en-US"/>
        </w:rPr>
        <w:t>pay orders</w:t>
      </w:r>
      <w:r w:rsidRPr="005A05A8">
        <w:rPr>
          <w:rFonts w:ascii="Times New Roman Tj" w:hAnsi="Times New Roman Tj" w:cs="Arial CYR"/>
          <w:color w:val="000000"/>
          <w:sz w:val="24"/>
          <w:szCs w:val="24"/>
          <w:lang w:val="en-US"/>
        </w:rPr>
        <w:t xml:space="preserve">; $B) payment by cheques; $C) </w:t>
      </w:r>
      <w:r w:rsidRPr="005A05A8">
        <w:rPr>
          <w:rFonts w:ascii="Times New Roman Tj" w:hAnsi="Times New Roman Tj" w:cs="Arial CYR"/>
          <w:color w:val="000000"/>
          <w:sz w:val="24"/>
          <w:szCs w:val="24"/>
        </w:rPr>
        <w:t>аккредитивная</w:t>
      </w:r>
      <w:r w:rsidRPr="005A05A8">
        <w:rPr>
          <w:rFonts w:ascii="Times New Roman Tj" w:hAnsi="Times New Roman Tj" w:cs="Arial CYR"/>
          <w:color w:val="000000"/>
          <w:sz w:val="24"/>
          <w:szCs w:val="24"/>
          <w:lang w:val="en-US"/>
        </w:rPr>
        <w:t xml:space="preserve"> form payment; $D) acceptance form payment; $E) </w:t>
      </w:r>
      <w:r w:rsidR="00B9684E" w:rsidRPr="005A05A8">
        <w:rPr>
          <w:rFonts w:ascii="Times New Roman Tj" w:hAnsi="Times New Roman Tj" w:cs="Arial CYR"/>
          <w:color w:val="000000"/>
          <w:sz w:val="24"/>
          <w:szCs w:val="24"/>
          <w:lang w:val="en-US"/>
        </w:rPr>
        <w:t>all of the above;</w:t>
      </w:r>
    </w:p>
    <w:p w14:paraId="6542A7A6" w14:textId="1056C03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@178. How much functions executes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49266E8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5 functions; $B) 11 functions; $C) 14 functions; $D) 15 functions; $E) 2 functions;</w:t>
      </w:r>
    </w:p>
    <w:p w14:paraId="626A5DF2" w14:textId="2555B65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@179. The Bank system of the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consists of how much levels?</w:t>
      </w:r>
    </w:p>
    <w:p w14:paraId="25A2FC4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10 levels; $B) 2 levels; $C)1 level; $D) 5 levels; $E) 3 levels;</w:t>
      </w:r>
    </w:p>
    <w:p w14:paraId="78B446A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@180. The Inflation represents itself?</w:t>
      </w:r>
    </w:p>
    <w:p w14:paraId="3707EE08" w14:textId="2A2B6F2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collection universal, specialized, banks of issue, as well as credit organization; $B) represents itself money-credit institute, regulative payment turn; $C) available and cashless form; $D) crisis condition economy, which reveals itself the money in depreciating; $E) </w:t>
      </w:r>
      <w:r w:rsidR="0048004A" w:rsidRPr="005A05A8">
        <w:rPr>
          <w:rFonts w:ascii="Times New Roman Tj" w:hAnsi="Times New Roman Tj" w:cs="Arial CYR"/>
          <w:color w:val="000000"/>
          <w:sz w:val="24"/>
          <w:szCs w:val="24"/>
          <w:lang w:val="en-US"/>
        </w:rPr>
        <w:t>these bankrolls</w:t>
      </w:r>
      <w:r w:rsidRPr="005A05A8">
        <w:rPr>
          <w:rFonts w:ascii="Times New Roman Tj" w:hAnsi="Times New Roman Tj" w:cs="Arial CYR"/>
          <w:color w:val="000000"/>
          <w:sz w:val="24"/>
          <w:szCs w:val="24"/>
          <w:lang w:val="en-US"/>
        </w:rPr>
        <w:t>, enrolled on deposit counts on strictly stipulated period and payment %;</w:t>
      </w:r>
    </w:p>
    <w:p w14:paraId="46436F90" w14:textId="7E5046E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@181. The Bank?</w:t>
      </w:r>
    </w:p>
    <w:p w14:paraId="241BCC2B" w14:textId="63E6CCE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organization, which the main purpose is a reception of the profit, which has stated by </w:t>
      </w:r>
      <w:r w:rsidR="005A05A8">
        <w:rPr>
          <w:rFonts w:ascii="Times New Roman Tj" w:hAnsi="Times New Roman Tj" w:cs="Arial CYR"/>
          <w:color w:val="000000"/>
          <w:sz w:val="24"/>
          <w:szCs w:val="24"/>
          <w:lang w:val="en-US"/>
        </w:rPr>
        <w:t>National bank of Tajikistan</w:t>
      </w:r>
      <w:r w:rsidR="007E2B40">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authorized capital and right of the execution at least three following operations: attraction deposit and savings, issue credit, opening and conduct bank count; $B) credit organization having exclusive right to issue the money to juridical persons; $C) organization realizing charitable operations;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credit organization, </w:t>
      </w:r>
      <w:r w:rsidRPr="005A05A8">
        <w:rPr>
          <w:rFonts w:ascii="Times New Roman Tj" w:hAnsi="Times New Roman Tj" w:cs="Arial CYR"/>
          <w:color w:val="000000"/>
          <w:sz w:val="24"/>
          <w:szCs w:val="24"/>
          <w:lang w:val="en-US"/>
        </w:rPr>
        <w:lastRenderedPageBreak/>
        <w:t>having exclusive right to realize in the aggregate on business base not less three banking operations under personal name and to its account;</w:t>
      </w:r>
    </w:p>
    <w:p w14:paraId="597453D4" w14:textId="18F8920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@182. Before what higher organ accountable and has responsibility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5EC0CD6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Ministry of finance; $B)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Namoyandagon</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Madzhilisi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RT; $C) by President RT; $D)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Namoyandagon</w:t>
      </w:r>
      <w:proofErr w:type="spellEnd"/>
      <w:r w:rsidRPr="005A05A8">
        <w:rPr>
          <w:rFonts w:ascii="Times New Roman Tj" w:hAnsi="Times New Roman Tj" w:cs="Arial CYR"/>
          <w:color w:val="000000"/>
          <w:sz w:val="24"/>
          <w:szCs w:val="24"/>
          <w:lang w:val="en-US"/>
        </w:rPr>
        <w:t xml:space="preserve"> RT; $E) by Ministry on tax and collection;</w:t>
      </w:r>
    </w:p>
    <w:p w14:paraId="2595872C" w14:textId="74F9E1A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@183. Name the main purpose of the </w:t>
      </w:r>
      <w:r w:rsidR="000C444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746F5BC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emission money and organization of their address; $B) international cooperation; $C) granting credit to banks and Government RT; $D) regulation to activity of the commercial banks; $E) achievement and maintenance long-term internal level to stabilities of the prices;</w:t>
      </w:r>
    </w:p>
    <w:p w14:paraId="6F20D55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@184. The Organ, devising and conductive money - credit and exchange politician of the republic? </w:t>
      </w:r>
    </w:p>
    <w:p w14:paraId="59A5EBD5" w14:textId="1267EA6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Ministry of finance RT; $B) Ministry to justices; $C)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$D)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RT; $E) </w:t>
      </w:r>
      <w:proofErr w:type="spellStart"/>
      <w:r w:rsidRPr="005A05A8">
        <w:rPr>
          <w:rFonts w:ascii="Times New Roman Tj" w:hAnsi="Times New Roman Tj" w:cs="Arial CYR"/>
          <w:color w:val="000000"/>
          <w:sz w:val="24"/>
          <w:szCs w:val="24"/>
          <w:lang w:val="en-US"/>
        </w:rPr>
        <w:t>Hukumat</w:t>
      </w:r>
      <w:proofErr w:type="spellEnd"/>
      <w:r w:rsidRPr="005A05A8">
        <w:rPr>
          <w:rFonts w:ascii="Times New Roman Tj" w:hAnsi="Times New Roman Tj" w:cs="Arial CYR"/>
          <w:color w:val="000000"/>
          <w:sz w:val="24"/>
          <w:szCs w:val="24"/>
          <w:lang w:val="en-US"/>
        </w:rPr>
        <w:t xml:space="preserve"> RT;</w:t>
      </w:r>
    </w:p>
    <w:p w14:paraId="4D553A3F" w14:textId="6655692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@185. As standard obligatory reserve banks in </w:t>
      </w:r>
      <w:r w:rsidR="000C444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in national currency?</w:t>
      </w:r>
    </w:p>
    <w:p w14:paraId="59A863F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9%; $B) 3%; $C)30%; $D)10%; $E) 23; </w:t>
      </w:r>
    </w:p>
    <w:p w14:paraId="2C10F0B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@186. The Specific banks - a banks?</w:t>
      </w:r>
    </w:p>
    <w:p w14:paraId="20EECC4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intended for lending the certain spheres of the economy;</w:t>
      </w:r>
    </w:p>
    <w:p w14:paraId="0420BEE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with participation of foreign funds; $C) joint-stock commercial, universal;</w:t>
      </w:r>
    </w:p>
    <w:p w14:paraId="7748735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 savings - state; $E) foreign state on territory RT;</w:t>
      </w:r>
    </w:p>
    <w:p w14:paraId="317DBF2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@187. The Hypothecary banks - that banks?</w:t>
      </w:r>
    </w:p>
    <w:p w14:paraId="401A057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specializing on issue of the loans on premises, under guarantee of premises; $B) similar with investment; $C) specializing in attraction of foreign funds; $D) financial institution, leasing land; $E) component part market loan capital;</w:t>
      </w:r>
    </w:p>
    <w:p w14:paraId="4150941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@188. The Savings bank RT-?</w:t>
      </w:r>
    </w:p>
    <w:p w14:paraId="4B4D81AE" w14:textId="626D422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joint; $B) share; $C) state; $D) joint-stock; $E) credit </w:t>
      </w:r>
      <w:r w:rsidR="0048004A" w:rsidRPr="005A05A8">
        <w:rPr>
          <w:rFonts w:ascii="Times New Roman Tj" w:hAnsi="Times New Roman Tj" w:cs="Arial CYR"/>
          <w:color w:val="000000"/>
          <w:sz w:val="24"/>
          <w:szCs w:val="24"/>
          <w:lang w:val="en-US"/>
        </w:rPr>
        <w:t>non-bank</w:t>
      </w:r>
      <w:r w:rsidRPr="005A05A8">
        <w:rPr>
          <w:rFonts w:ascii="Times New Roman Tj" w:hAnsi="Times New Roman Tj" w:cs="Arial CYR"/>
          <w:color w:val="000000"/>
          <w:sz w:val="24"/>
          <w:szCs w:val="24"/>
          <w:lang w:val="en-US"/>
        </w:rPr>
        <w:t xml:space="preserve"> organization;</w:t>
      </w:r>
    </w:p>
    <w:p w14:paraId="7774D5D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@189. The Active operations of the bank -?</w:t>
      </w:r>
    </w:p>
    <w:p w14:paraId="583B7217" w14:textId="2E21A09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financial operations; $B) to operations on attraction of the bankrolls; $C) to operations on use the bankrolls; $D) </w:t>
      </w:r>
      <w:r w:rsidR="0048004A" w:rsidRPr="005A05A8">
        <w:rPr>
          <w:rFonts w:ascii="Times New Roman Tj" w:hAnsi="Times New Roman Tj" w:cs="Arial CYR"/>
          <w:color w:val="000000"/>
          <w:sz w:val="24"/>
          <w:szCs w:val="24"/>
          <w:lang w:val="en-US"/>
        </w:rPr>
        <w:t>non-traditional</w:t>
      </w:r>
      <w:r w:rsidRPr="005A05A8">
        <w:rPr>
          <w:rFonts w:ascii="Times New Roman Tj" w:hAnsi="Times New Roman Tj" w:cs="Arial CYR"/>
          <w:color w:val="000000"/>
          <w:sz w:val="24"/>
          <w:szCs w:val="24"/>
          <w:lang w:val="en-US"/>
        </w:rPr>
        <w:t xml:space="preserve"> operations of the bank; $E) all answers invalid;</w:t>
      </w:r>
    </w:p>
    <w:p w14:paraId="7B94BAF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@190. The Passive operations -?</w:t>
      </w:r>
    </w:p>
    <w:p w14:paraId="13D66590" w14:textId="433A338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operations on attraction of the bankrolls; $B) </w:t>
      </w:r>
      <w:r w:rsidR="0048004A" w:rsidRPr="005A05A8">
        <w:rPr>
          <w:rFonts w:ascii="Times New Roman Tj" w:hAnsi="Times New Roman Tj" w:cs="Arial CYR"/>
          <w:color w:val="000000"/>
          <w:sz w:val="24"/>
          <w:szCs w:val="24"/>
          <w:lang w:val="en-US"/>
        </w:rPr>
        <w:t>factoring</w:t>
      </w:r>
      <w:r w:rsidRPr="005A05A8">
        <w:rPr>
          <w:rFonts w:ascii="Times New Roman Tj" w:hAnsi="Times New Roman Tj" w:cs="Arial CYR"/>
          <w:color w:val="000000"/>
          <w:sz w:val="24"/>
          <w:szCs w:val="24"/>
          <w:lang w:val="en-US"/>
        </w:rPr>
        <w:t xml:space="preserve"> operations; $C) to operations on financing the capital embedding; $D) to leasing operations; $E) to operations on </w:t>
      </w:r>
      <w:r w:rsidR="0048004A" w:rsidRPr="005A05A8">
        <w:rPr>
          <w:rFonts w:ascii="Times New Roman Tj" w:hAnsi="Times New Roman Tj" w:cs="Arial CYR"/>
          <w:color w:val="000000"/>
          <w:sz w:val="24"/>
          <w:szCs w:val="24"/>
          <w:lang w:val="en-US"/>
        </w:rPr>
        <w:t>accommodation</w:t>
      </w:r>
      <w:r w:rsidRPr="005A05A8">
        <w:rPr>
          <w:rFonts w:ascii="Times New Roman Tj" w:hAnsi="Times New Roman Tj" w:cs="Arial CYR"/>
          <w:color w:val="000000"/>
          <w:sz w:val="24"/>
          <w:szCs w:val="24"/>
          <w:lang w:val="en-US"/>
        </w:rPr>
        <w:t xml:space="preserve"> of the bankrolls;</w:t>
      </w:r>
    </w:p>
    <w:p w14:paraId="2302FD4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@191. The Document issued physical persons when embedding the facilities on count -?</w:t>
      </w:r>
    </w:p>
    <w:p w14:paraId="44BBA74C" w14:textId="17FCCEA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deposit certificate; $B) savings certificate; $C) </w:t>
      </w:r>
      <w:r w:rsidR="0048004A" w:rsidRPr="005A05A8">
        <w:rPr>
          <w:rFonts w:ascii="Times New Roman Tj" w:hAnsi="Times New Roman Tj" w:cs="Arial CYR"/>
          <w:color w:val="000000"/>
          <w:sz w:val="24"/>
          <w:szCs w:val="24"/>
          <w:lang w:val="en-US"/>
        </w:rPr>
        <w:t>non-grant</w:t>
      </w:r>
      <w:r w:rsidRPr="005A05A8">
        <w:rPr>
          <w:rFonts w:ascii="Times New Roman Tj" w:hAnsi="Times New Roman Tj" w:cs="Arial CYR"/>
          <w:color w:val="000000"/>
          <w:sz w:val="24"/>
          <w:szCs w:val="24"/>
          <w:lang w:val="en-US"/>
        </w:rPr>
        <w:t xml:space="preserve"> obligation; $D) promissory obligation; $E) </w:t>
      </w:r>
      <w:r w:rsidR="0048004A" w:rsidRPr="005A05A8">
        <w:rPr>
          <w:rFonts w:ascii="Times New Roman Tj" w:hAnsi="Times New Roman Tj" w:cs="Arial CYR"/>
          <w:color w:val="000000"/>
          <w:sz w:val="24"/>
          <w:szCs w:val="24"/>
          <w:lang w:val="en-US"/>
        </w:rPr>
        <w:t>mortgage</w:t>
      </w:r>
      <w:r w:rsidRPr="005A05A8">
        <w:rPr>
          <w:rFonts w:ascii="Times New Roman Tj" w:hAnsi="Times New Roman Tj" w:cs="Arial CYR"/>
          <w:color w:val="000000"/>
          <w:sz w:val="24"/>
          <w:szCs w:val="24"/>
          <w:lang w:val="en-US"/>
        </w:rPr>
        <w:t xml:space="preserve"> certificate;</w:t>
      </w:r>
    </w:p>
    <w:p w14:paraId="6E0DD6EA" w14:textId="25C1BC9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@192. The Bank in </w:t>
      </w:r>
      <w:r w:rsidR="0048004A" w:rsidRPr="005A05A8">
        <w:rPr>
          <w:rFonts w:ascii="Times New Roman Tj" w:hAnsi="Times New Roman Tj" w:cs="Arial CYR"/>
          <w:color w:val="000000"/>
          <w:sz w:val="24"/>
          <w:szCs w:val="24"/>
          <w:lang w:val="en-US"/>
        </w:rPr>
        <w:t>legal</w:t>
      </w:r>
      <w:r w:rsidRPr="005A05A8">
        <w:rPr>
          <w:rFonts w:ascii="Times New Roman Tj" w:hAnsi="Times New Roman Tj" w:cs="Arial CYR"/>
          <w:color w:val="000000"/>
          <w:sz w:val="24"/>
          <w:szCs w:val="24"/>
          <w:lang w:val="en-US"/>
        </w:rPr>
        <w:t xml:space="preserve"> attitude -?</w:t>
      </w:r>
    </w:p>
    <w:p w14:paraId="23FAB3B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this financial go-between, executing operations, referred by law to bank activity; $B) meant the commissary, pew, table or small office; $C) this financial enterprise; $D) this sort of the ardent card play; $E) all answers invalid;</w:t>
      </w:r>
    </w:p>
    <w:p w14:paraId="63CD2BC0" w14:textId="013DB13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@193. The bank facility </w:t>
      </w:r>
      <w:r w:rsidR="0048004A" w:rsidRPr="005A05A8">
        <w:rPr>
          <w:rFonts w:ascii="Times New Roman Tj" w:hAnsi="Times New Roman Tj" w:cs="Arial CYR"/>
          <w:color w:val="000000"/>
          <w:sz w:val="24"/>
          <w:szCs w:val="24"/>
          <w:lang w:val="en-US"/>
        </w:rPr>
        <w:t>consists</w:t>
      </w:r>
      <w:r w:rsidRPr="005A05A8">
        <w:rPr>
          <w:rFonts w:ascii="Times New Roman Tj" w:hAnsi="Times New Roman Tj" w:cs="Arial CYR"/>
          <w:color w:val="000000"/>
          <w:sz w:val="24"/>
          <w:szCs w:val="24"/>
          <w:lang w:val="en-US"/>
        </w:rPr>
        <w:t xml:space="preserve"> </w:t>
      </w:r>
      <w:r w:rsidR="0048004A" w:rsidRPr="005A05A8">
        <w:rPr>
          <w:rFonts w:ascii="Times New Roman Tj" w:hAnsi="Times New Roman Tj" w:cs="Arial CYR"/>
          <w:color w:val="000000"/>
          <w:sz w:val="24"/>
          <w:szCs w:val="24"/>
          <w:lang w:val="en-US"/>
        </w:rPr>
        <w:t>from</w:t>
      </w:r>
      <w:r w:rsidRPr="005A05A8">
        <w:rPr>
          <w:rFonts w:ascii="Times New Roman Tj" w:hAnsi="Times New Roman Tj" w:cs="Arial CYR"/>
          <w:color w:val="000000"/>
          <w:sz w:val="24"/>
          <w:szCs w:val="24"/>
          <w:lang w:val="en-US"/>
        </w:rPr>
        <w:t xml:space="preserve"> what?</w:t>
      </w:r>
    </w:p>
    <w:p w14:paraId="51144E6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own and attracted facilities a bank; $B) from capital of the bank; $C) only from own facilities of the bank; $D) only from attracted facilities; $E) deposit physical and juridical persons;</w:t>
      </w:r>
    </w:p>
    <w:p w14:paraId="13107D3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@194. The Operations on confidential management property -?</w:t>
      </w:r>
    </w:p>
    <w:p w14:paraId="7AA1735C" w14:textId="7F2D252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cash operations; $B) </w:t>
      </w:r>
      <w:r w:rsidR="0048004A" w:rsidRPr="005A05A8">
        <w:rPr>
          <w:rFonts w:ascii="Times New Roman Tj" w:hAnsi="Times New Roman Tj" w:cs="Arial CYR"/>
          <w:color w:val="000000"/>
          <w:sz w:val="24"/>
          <w:szCs w:val="24"/>
          <w:lang w:val="en-US"/>
        </w:rPr>
        <w:t>forfeiting</w:t>
      </w:r>
      <w:r w:rsidRPr="005A05A8">
        <w:rPr>
          <w:rFonts w:ascii="Times New Roman Tj" w:hAnsi="Times New Roman Tj" w:cs="Arial CYR"/>
          <w:color w:val="000000"/>
          <w:sz w:val="24"/>
          <w:szCs w:val="24"/>
          <w:lang w:val="en-US"/>
        </w:rPr>
        <w:t xml:space="preserve"> operations; $C) to leasing operations; $D) to trust operations; $E) </w:t>
      </w:r>
      <w:r w:rsidR="0048004A" w:rsidRPr="005A05A8">
        <w:rPr>
          <w:rFonts w:ascii="Times New Roman Tj" w:hAnsi="Times New Roman Tj" w:cs="Arial CYR"/>
          <w:color w:val="000000"/>
          <w:sz w:val="24"/>
          <w:szCs w:val="24"/>
          <w:lang w:val="en-US"/>
        </w:rPr>
        <w:t>factoring</w:t>
      </w:r>
      <w:r w:rsidRPr="005A05A8">
        <w:rPr>
          <w:rFonts w:ascii="Times New Roman Tj" w:hAnsi="Times New Roman Tj" w:cs="Arial CYR"/>
          <w:color w:val="000000"/>
          <w:sz w:val="24"/>
          <w:szCs w:val="24"/>
          <w:lang w:val="en-US"/>
        </w:rPr>
        <w:t xml:space="preserve"> operations;</w:t>
      </w:r>
    </w:p>
    <w:p w14:paraId="1ED3875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@195. The Guarantee -?</w:t>
      </w:r>
    </w:p>
    <w:p w14:paraId="33FBABE9" w14:textId="01F7DB8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way insurances of the building; $B) redemption of the obligations; $C) certificate about deposition; $D) way insurances of the contribution; $E) way ensuring the obligation;</w:t>
      </w:r>
    </w:p>
    <w:p w14:paraId="58FECFE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@196. That characterizes the balance of the commercial bank?</w:t>
      </w:r>
    </w:p>
    <w:p w14:paraId="427B9F79" w14:textId="75B00BE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document processing commercial bank; $B) ability bank to redeem their own obligation; $C) financial results to activity of the banks; $D) payment </w:t>
      </w:r>
      <w:r w:rsidR="0048004A" w:rsidRPr="005A05A8">
        <w:rPr>
          <w:rFonts w:ascii="Times New Roman Tj" w:hAnsi="Times New Roman Tj" w:cs="Arial CYR"/>
          <w:color w:val="000000"/>
          <w:sz w:val="24"/>
          <w:szCs w:val="24"/>
          <w:lang w:val="en-US"/>
        </w:rPr>
        <w:t>labor</w:t>
      </w:r>
      <w:r w:rsidRPr="005A05A8">
        <w:rPr>
          <w:rFonts w:ascii="Times New Roman Tj" w:hAnsi="Times New Roman Tj" w:cs="Arial CYR"/>
          <w:color w:val="000000"/>
          <w:sz w:val="24"/>
          <w:szCs w:val="24"/>
          <w:lang w:val="en-US"/>
        </w:rPr>
        <w:t xml:space="preserve"> workman bank; $E) unofficial actions bank;</w:t>
      </w:r>
    </w:p>
    <w:p w14:paraId="1BA1BFC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@197. The Credit money-?</w:t>
      </w:r>
    </w:p>
    <w:p w14:paraId="2746C81A" w14:textId="0B7390D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bill; $B) banknote; $C) cheque; $D) electronic money, credit cards; $E) </w:t>
      </w:r>
      <w:r w:rsidR="00B9684E" w:rsidRPr="005A05A8">
        <w:rPr>
          <w:rFonts w:ascii="Times New Roman Tj" w:hAnsi="Times New Roman Tj" w:cs="Arial CYR"/>
          <w:color w:val="000000"/>
          <w:sz w:val="24"/>
          <w:szCs w:val="24"/>
          <w:lang w:val="en-US"/>
        </w:rPr>
        <w:t>all of the above;</w:t>
      </w:r>
    </w:p>
    <w:p w14:paraId="6177579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@198. The Banknote from a bill differs?</w:t>
      </w:r>
    </w:p>
    <w:p w14:paraId="3A696839" w14:textId="6F3B57D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on urgency; on warranties; $B) in nature and method to emissions; $C) on recurrences; $D) only A and B; $E) </w:t>
      </w:r>
      <w:r w:rsidR="00B9684E" w:rsidRPr="005A05A8">
        <w:rPr>
          <w:rFonts w:ascii="Times New Roman Tj" w:hAnsi="Times New Roman Tj" w:cs="Arial CYR"/>
          <w:color w:val="000000"/>
          <w:sz w:val="24"/>
          <w:szCs w:val="24"/>
          <w:lang w:val="en-US"/>
        </w:rPr>
        <w:t>all of the above;</w:t>
      </w:r>
    </w:p>
    <w:p w14:paraId="78D0170A" w14:textId="40C9BEC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@199. In what year in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is carried in address national currency "</w:t>
      </w:r>
      <w:r w:rsidRPr="005A05A8">
        <w:rPr>
          <w:rFonts w:ascii="Times New Roman Tj" w:hAnsi="Times New Roman Tj" w:cs="Arial CYR"/>
          <w:color w:val="000000"/>
          <w:sz w:val="24"/>
          <w:szCs w:val="24"/>
        </w:rPr>
        <w:t>сомони</w:t>
      </w:r>
      <w:r w:rsidRPr="005A05A8">
        <w:rPr>
          <w:rFonts w:ascii="Times New Roman Tj" w:hAnsi="Times New Roman Tj" w:cs="Arial CYR"/>
          <w:color w:val="000000"/>
          <w:sz w:val="24"/>
          <w:szCs w:val="24"/>
          <w:lang w:val="en-US"/>
        </w:rPr>
        <w:t>"?</w:t>
      </w:r>
    </w:p>
    <w:p w14:paraId="6210CDA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2000; $B) in 1995; $C) in 2002; $D) in 2005; $E) in 2007;</w:t>
      </w:r>
    </w:p>
    <w:p w14:paraId="39AE2C4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@200. What bank defines the forms of the cashless payment?</w:t>
      </w:r>
    </w:p>
    <w:p w14:paraId="69E47002" w14:textId="693E2CA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Commercial bank; $B)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$C) </w:t>
      </w:r>
      <w:proofErr w:type="spellStart"/>
      <w:r w:rsidRPr="005A05A8">
        <w:rPr>
          <w:rFonts w:ascii="Times New Roman Tj" w:hAnsi="Times New Roman Tj" w:cs="Arial CYR"/>
          <w:color w:val="000000"/>
          <w:sz w:val="24"/>
          <w:szCs w:val="24"/>
          <w:lang w:val="en-US"/>
        </w:rPr>
        <w:t>Agroinvestbank</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Oriyonbank</w:t>
      </w:r>
      <w:proofErr w:type="spellEnd"/>
      <w:r w:rsidRPr="005A05A8">
        <w:rPr>
          <w:rFonts w:ascii="Times New Roman Tj" w:hAnsi="Times New Roman Tj" w:cs="Arial CYR"/>
          <w:color w:val="000000"/>
          <w:sz w:val="24"/>
          <w:szCs w:val="24"/>
          <w:lang w:val="en-US"/>
        </w:rPr>
        <w:t xml:space="preserve">; $D) </w:t>
      </w:r>
      <w:proofErr w:type="spellStart"/>
      <w:r w:rsidRPr="005A05A8">
        <w:rPr>
          <w:rFonts w:ascii="Times New Roman Tj" w:hAnsi="Times New Roman Tj" w:cs="Arial CYR"/>
          <w:color w:val="000000"/>
          <w:sz w:val="24"/>
          <w:szCs w:val="24"/>
          <w:lang w:val="en-US"/>
        </w:rPr>
        <w:t>Tadzhiksodirotbank</w:t>
      </w:r>
      <w:proofErr w:type="spellEnd"/>
      <w:r w:rsidRPr="005A05A8">
        <w:rPr>
          <w:rFonts w:ascii="Times New Roman Tj" w:hAnsi="Times New Roman Tj" w:cs="Arial CYR"/>
          <w:color w:val="000000"/>
          <w:sz w:val="24"/>
          <w:szCs w:val="24"/>
          <w:lang w:val="en-US"/>
        </w:rPr>
        <w:t>; $E) Savings bank;</w:t>
      </w:r>
    </w:p>
    <w:p w14:paraId="7BA9F7FB" w14:textId="08C6054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@201. In what year was carried in address "</w:t>
      </w:r>
      <w:proofErr w:type="spellStart"/>
      <w:r w:rsidRPr="005A05A8">
        <w:rPr>
          <w:rFonts w:ascii="Times New Roman Tj" w:hAnsi="Times New Roman Tj" w:cs="Arial CYR"/>
          <w:color w:val="000000"/>
          <w:sz w:val="24"/>
          <w:szCs w:val="24"/>
          <w:lang w:val="en-US"/>
        </w:rPr>
        <w:t>ta</w:t>
      </w:r>
      <w:r w:rsidR="005A05A8">
        <w:rPr>
          <w:rFonts w:ascii="Times New Roman Tj" w:hAnsi="Times New Roman Tj" w:cs="Arial CYR"/>
          <w:color w:val="000000"/>
          <w:sz w:val="24"/>
          <w:szCs w:val="24"/>
          <w:lang w:val="en-US"/>
        </w:rPr>
        <w:t>j</w:t>
      </w:r>
      <w:r w:rsidRPr="005A05A8">
        <w:rPr>
          <w:rFonts w:ascii="Times New Roman Tj" w:hAnsi="Times New Roman Tj" w:cs="Arial CYR"/>
          <w:color w:val="000000"/>
          <w:sz w:val="24"/>
          <w:szCs w:val="24"/>
          <w:lang w:val="en-US"/>
        </w:rPr>
        <w:t>ik</w:t>
      </w:r>
      <w:proofErr w:type="spellEnd"/>
      <w:r w:rsidRPr="005A05A8">
        <w:rPr>
          <w:rFonts w:ascii="Times New Roman Tj" w:hAnsi="Times New Roman Tj" w:cs="Arial CYR"/>
          <w:color w:val="000000"/>
          <w:sz w:val="24"/>
          <w:szCs w:val="24"/>
          <w:lang w:val="en-US"/>
        </w:rPr>
        <w:t xml:space="preserve"> hacked"?</w:t>
      </w:r>
    </w:p>
    <w:p w14:paraId="429B50A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10 May 1990; $B) 10 May 1992; $C) 10 May 1995; $D) 30 May 1990; $E) 1 September 2007;</w:t>
      </w:r>
    </w:p>
    <w:p w14:paraId="5B728CF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@202. What is a credit agreement?</w:t>
      </w:r>
    </w:p>
    <w:p w14:paraId="54966ED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agreement - a document, which is formed between student and university for payment of the facilities for education; $B) Credit agreement in credit relations is formed and signs between bank and borrower; $C) Credit agreement - a document, which is used for reception </w:t>
      </w:r>
      <w:r w:rsidRPr="005A05A8">
        <w:rPr>
          <w:rFonts w:ascii="Times New Roman Tj" w:hAnsi="Times New Roman Tj" w:cs="Arial CYR"/>
          <w:color w:val="000000"/>
          <w:sz w:val="24"/>
          <w:szCs w:val="24"/>
        </w:rPr>
        <w:t>водительских</w:t>
      </w:r>
      <w:r w:rsidRPr="005A05A8">
        <w:rPr>
          <w:rFonts w:ascii="Times New Roman Tj" w:hAnsi="Times New Roman Tj" w:cs="Arial CYR"/>
          <w:color w:val="000000"/>
          <w:sz w:val="24"/>
          <w:szCs w:val="24"/>
          <w:lang w:val="en-US"/>
        </w:rPr>
        <w:t xml:space="preserve"> rights; $D) Credit agreement in credit relations is formed and signs between enterprise and </w:t>
      </w:r>
      <w:r w:rsidRPr="005A05A8">
        <w:rPr>
          <w:rFonts w:ascii="Times New Roman Tj" w:hAnsi="Times New Roman Tj" w:cs="Arial CYR"/>
          <w:color w:val="000000"/>
          <w:sz w:val="24"/>
          <w:szCs w:val="24"/>
        </w:rPr>
        <w:t>кредитополучателем</w:t>
      </w:r>
      <w:r w:rsidRPr="005A05A8">
        <w:rPr>
          <w:rFonts w:ascii="Times New Roman Tj" w:hAnsi="Times New Roman Tj" w:cs="Arial CYR"/>
          <w:color w:val="000000"/>
          <w:sz w:val="24"/>
          <w:szCs w:val="24"/>
          <w:lang w:val="en-US"/>
        </w:rPr>
        <w:t>; $E) all answers invalid;</w:t>
      </w:r>
    </w:p>
    <w:p w14:paraId="2A2808A7" w14:textId="6B88470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@203. </w:t>
      </w:r>
      <w:r w:rsidR="0048004A" w:rsidRPr="005A05A8">
        <w:rPr>
          <w:rFonts w:ascii="Times New Roman Tj" w:hAnsi="Times New Roman Tj" w:cs="Arial CYR"/>
          <w:color w:val="000000"/>
          <w:sz w:val="24"/>
          <w:szCs w:val="24"/>
          <w:lang w:val="en-US"/>
        </w:rPr>
        <w:t>Micro-credit</w:t>
      </w:r>
      <w:r w:rsidRPr="005A05A8">
        <w:rPr>
          <w:rFonts w:ascii="Times New Roman Tj" w:hAnsi="Times New Roman Tj" w:cs="Arial CYR"/>
          <w:color w:val="000000"/>
          <w:sz w:val="24"/>
          <w:szCs w:val="24"/>
          <w:lang w:val="en-US"/>
        </w:rPr>
        <w:t xml:space="preserve"> organization?</w:t>
      </w:r>
    </w:p>
    <w:p w14:paraId="5CE0A584" w14:textId="28FBD72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credit organizations, concerning with </w:t>
      </w:r>
      <w:r w:rsidRPr="005A05A8">
        <w:rPr>
          <w:rFonts w:ascii="Times New Roman Tj" w:hAnsi="Times New Roman Tj" w:cs="Arial CYR"/>
          <w:color w:val="000000"/>
          <w:sz w:val="24"/>
          <w:szCs w:val="24"/>
        </w:rPr>
        <w:t>микрофинансовой</w:t>
      </w:r>
      <w:r w:rsidRPr="005A05A8">
        <w:rPr>
          <w:rFonts w:ascii="Times New Roman Tj" w:hAnsi="Times New Roman Tj" w:cs="Arial CYR"/>
          <w:color w:val="000000"/>
          <w:sz w:val="24"/>
          <w:szCs w:val="24"/>
          <w:lang w:val="en-US"/>
        </w:rPr>
        <w:t xml:space="preserve"> by activity on the grounds of licenses of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$B) nonprofit juridical person, created in order, installed by Law "About </w:t>
      </w:r>
      <w:r w:rsidR="005A05A8" w:rsidRPr="005A05A8">
        <w:rPr>
          <w:rFonts w:ascii="Times New Roman Tj" w:hAnsi="Times New Roman Tj" w:cs="Arial CYR"/>
          <w:color w:val="000000"/>
          <w:sz w:val="24"/>
          <w:szCs w:val="24"/>
          <w:lang w:val="en-US"/>
        </w:rPr>
        <w:t xml:space="preserve">micro financial </w:t>
      </w:r>
      <w:r w:rsidRPr="005A05A8">
        <w:rPr>
          <w:rFonts w:ascii="Times New Roman Tj" w:hAnsi="Times New Roman Tj" w:cs="Arial CYR"/>
          <w:color w:val="000000"/>
          <w:sz w:val="24"/>
          <w:szCs w:val="24"/>
          <w:lang w:val="en-US"/>
        </w:rPr>
        <w:t xml:space="preserve">organization",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$D) credit, provided to borrower credit organization on the conditions of payments of the percent and recurrences on determined period, volume which does not exceed the stated </w:t>
      </w:r>
      <w:r w:rsidR="005A05A8" w:rsidRPr="005A05A8">
        <w:rPr>
          <w:rFonts w:ascii="Times New Roman Tj" w:hAnsi="Times New Roman Tj" w:cs="Arial CYR"/>
          <w:color w:val="000000"/>
          <w:sz w:val="24"/>
          <w:szCs w:val="24"/>
          <w:lang w:val="en-US"/>
        </w:rPr>
        <w:t xml:space="preserve">National bank of Tajikistan </w:t>
      </w:r>
      <w:r w:rsidRPr="005A05A8">
        <w:rPr>
          <w:rFonts w:ascii="Times New Roman Tj" w:hAnsi="Times New Roman Tj" w:cs="Arial CYR"/>
          <w:color w:val="000000"/>
          <w:sz w:val="24"/>
          <w:szCs w:val="24"/>
          <w:lang w:val="en-US"/>
        </w:rPr>
        <w:t xml:space="preserve">amount; $E) juridical person, created in purpose of the granting </w:t>
      </w:r>
      <w:r w:rsidR="00B9684E" w:rsidRPr="005A05A8">
        <w:rPr>
          <w:rFonts w:ascii="Times New Roman Tj" w:hAnsi="Times New Roman Tj" w:cs="Arial CYR"/>
          <w:color w:val="000000"/>
          <w:sz w:val="24"/>
          <w:szCs w:val="24"/>
          <w:lang w:val="en-US"/>
        </w:rPr>
        <w:t>micro</w:t>
      </w:r>
      <w:r w:rsidR="005A05A8">
        <w:rPr>
          <w:rFonts w:ascii="Times New Roman Tj" w:hAnsi="Times New Roman Tj" w:cs="Arial CYR"/>
          <w:color w:val="000000"/>
          <w:sz w:val="24"/>
          <w:szCs w:val="24"/>
          <w:lang w:val="en-US"/>
        </w:rPr>
        <w:t xml:space="preserve"> </w:t>
      </w:r>
      <w:r w:rsidR="00B9684E" w:rsidRPr="005A05A8">
        <w:rPr>
          <w:rFonts w:ascii="Times New Roman Tj" w:hAnsi="Times New Roman Tj" w:cs="Arial CYR"/>
          <w:color w:val="000000"/>
          <w:sz w:val="24"/>
          <w:szCs w:val="24"/>
          <w:lang w:val="en-US"/>
        </w:rPr>
        <w:t>credits</w:t>
      </w:r>
      <w:r w:rsidRPr="005A05A8">
        <w:rPr>
          <w:rFonts w:ascii="Times New Roman Tj" w:hAnsi="Times New Roman Tj" w:cs="Arial CYR"/>
          <w:color w:val="000000"/>
          <w:sz w:val="24"/>
          <w:szCs w:val="24"/>
          <w:lang w:val="en-US"/>
        </w:rPr>
        <w:t xml:space="preserve">; </w:t>
      </w:r>
    </w:p>
    <w:p w14:paraId="313A914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@204. Name the main forms an ensuring the bank credit?</w:t>
      </w:r>
    </w:p>
    <w:p w14:paraId="2EE4CA0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Guarantee, percent, recurrence; $B) Guarantee, warranty, guarantee;</w:t>
      </w:r>
    </w:p>
    <w:p w14:paraId="1A26677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Guarantee, percent; $D) Guarantee, warranty, money; $E) Transport, cargo cars, dollar;</w:t>
      </w:r>
    </w:p>
    <w:p w14:paraId="4E5B6D82" w14:textId="1E3E4D4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@205. On the basis, what bank is organized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2485000D" w14:textId="17EB511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On the basis of the commercial bank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$B) On the basis of the branch of the state bank USSR; $C) On the basis </w:t>
      </w:r>
      <w:r w:rsidR="0048004A" w:rsidRPr="005A05A8">
        <w:rPr>
          <w:rFonts w:ascii="Times New Roman Tj" w:hAnsi="Times New Roman Tj" w:cs="Arial CYR"/>
          <w:color w:val="000000"/>
          <w:sz w:val="24"/>
          <w:szCs w:val="24"/>
          <w:lang w:val="en-US"/>
        </w:rPr>
        <w:t>Agro-Industrial</w:t>
      </w:r>
      <w:r w:rsidRPr="005A05A8">
        <w:rPr>
          <w:rFonts w:ascii="Times New Roman Tj" w:hAnsi="Times New Roman Tj" w:cs="Arial CYR"/>
          <w:color w:val="000000"/>
          <w:sz w:val="24"/>
          <w:szCs w:val="24"/>
          <w:lang w:val="en-US"/>
        </w:rPr>
        <w:t xml:space="preserve"> bank</w:t>
      </w:r>
      <w:r w:rsidR="0048004A" w:rsidRPr="005A05A8">
        <w:rPr>
          <w:rFonts w:ascii="Times New Roman Tj" w:hAnsi="Times New Roman Tj" w:cs="Arial CYR"/>
          <w:color w:val="000000"/>
          <w:sz w:val="24"/>
          <w:szCs w:val="24"/>
          <w:lang w:val="en-US"/>
        </w:rPr>
        <w:t xml:space="preserve"> of</w:t>
      </w:r>
      <w:r w:rsidRPr="005A05A8">
        <w:rPr>
          <w:rFonts w:ascii="Times New Roman Tj" w:hAnsi="Times New Roman Tj" w:cs="Arial CYR"/>
          <w:color w:val="000000"/>
          <w:sz w:val="24"/>
          <w:szCs w:val="24"/>
          <w:lang w:val="en-US"/>
        </w:rPr>
        <w:t xml:space="preserve"> USSR; $D) On the basis industrial-building bank USSR; $E) On the basis of the savings bank USSR; </w:t>
      </w:r>
    </w:p>
    <w:p w14:paraId="1D5FB4D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@206. On base what law is accompanied the order an organization, registration and liquidation of the banks?</w:t>
      </w:r>
    </w:p>
    <w:p w14:paraId="7BA84AFA" w14:textId="13F1577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bank activity"; $B)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state budget"; $C)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financial lease"; $D)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state finance"; $E) Law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"About </w:t>
      </w:r>
      <w:r w:rsidR="0048004A" w:rsidRPr="005A05A8">
        <w:rPr>
          <w:rFonts w:ascii="Times New Roman Tj" w:hAnsi="Times New Roman Tj" w:cs="Arial CYR"/>
          <w:color w:val="000000"/>
          <w:sz w:val="24"/>
          <w:szCs w:val="24"/>
          <w:lang w:val="en-US"/>
        </w:rPr>
        <w:t>farming</w:t>
      </w:r>
      <w:r w:rsidRPr="005A05A8">
        <w:rPr>
          <w:rFonts w:ascii="Times New Roman Tj" w:hAnsi="Times New Roman Tj" w:cs="Arial CYR"/>
          <w:color w:val="000000"/>
          <w:sz w:val="24"/>
          <w:szCs w:val="24"/>
          <w:lang w:val="en-US"/>
        </w:rPr>
        <w:t xml:space="preserve"> facilities";</w:t>
      </w:r>
    </w:p>
    <w:p w14:paraId="02515A9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@207. The Types of the securities?</w:t>
      </w:r>
    </w:p>
    <w:p w14:paraId="060D6A24" w14:textId="7C9D9B4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Share, dollar, </w:t>
      </w:r>
      <w:r w:rsidR="0048004A" w:rsidRPr="005A05A8">
        <w:rPr>
          <w:rFonts w:ascii="Times New Roman Tj" w:hAnsi="Times New Roman Tj" w:cs="Arial CYR"/>
          <w:color w:val="000000"/>
          <w:sz w:val="24"/>
          <w:szCs w:val="24"/>
          <w:lang w:val="en-US"/>
        </w:rPr>
        <w:t>option</w:t>
      </w:r>
      <w:r w:rsidRPr="005A05A8">
        <w:rPr>
          <w:rFonts w:ascii="Times New Roman Tj" w:hAnsi="Times New Roman Tj" w:cs="Arial CYR"/>
          <w:color w:val="000000"/>
          <w:sz w:val="24"/>
          <w:szCs w:val="24"/>
          <w:lang w:val="en-US"/>
        </w:rPr>
        <w:t xml:space="preserve">, gold; $B) Share, </w:t>
      </w:r>
      <w:r w:rsidR="0048004A" w:rsidRPr="005A05A8">
        <w:rPr>
          <w:rFonts w:ascii="Times New Roman Tj" w:hAnsi="Times New Roman Tj" w:cs="Arial CYR"/>
          <w:color w:val="000000"/>
          <w:sz w:val="24"/>
          <w:szCs w:val="24"/>
          <w:lang w:val="en-US"/>
        </w:rPr>
        <w:t>options</w:t>
      </w:r>
      <w:r w:rsidRPr="005A05A8">
        <w:rPr>
          <w:rFonts w:ascii="Times New Roman Tj" w:hAnsi="Times New Roman Tj" w:cs="Arial CYR"/>
          <w:color w:val="000000"/>
          <w:sz w:val="24"/>
          <w:szCs w:val="24"/>
          <w:lang w:val="en-US"/>
        </w:rPr>
        <w:t xml:space="preserve">, gold, silver; $C) Share, bond, a bill, cheque, gold; $D) Money, </w:t>
      </w:r>
      <w:proofErr w:type="spellStart"/>
      <w:r w:rsidR="0048004A" w:rsidRPr="005A05A8">
        <w:rPr>
          <w:rFonts w:ascii="Times New Roman Tj" w:hAnsi="Times New Roman Tj" w:cs="Arial CYR"/>
          <w:color w:val="000000"/>
          <w:sz w:val="24"/>
          <w:szCs w:val="24"/>
          <w:lang w:val="en-US"/>
        </w:rPr>
        <w:t>dirram</w:t>
      </w:r>
      <w:proofErr w:type="spellEnd"/>
      <w:r w:rsidRPr="005A05A8">
        <w:rPr>
          <w:rFonts w:ascii="Times New Roman Tj" w:hAnsi="Times New Roman Tj" w:cs="Arial CYR"/>
          <w:color w:val="000000"/>
          <w:sz w:val="24"/>
          <w:szCs w:val="24"/>
          <w:lang w:val="en-US"/>
        </w:rPr>
        <w:t>, dollar, euro; $E) Share, bond, a bill, cheque;</w:t>
      </w:r>
    </w:p>
    <w:p w14:paraId="4BAD904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@208. Name the attracted facility of the bank?</w:t>
      </w:r>
    </w:p>
    <w:p w14:paraId="5C8553F8" w14:textId="07A4C04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Savings operations; $B) </w:t>
      </w:r>
      <w:r w:rsidR="002C3B11"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 $C) Credit National (central) of the bank;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all answers invalid; </w:t>
      </w:r>
    </w:p>
    <w:p w14:paraId="01F32DA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@209. The Way of the redemption of the credit?</w:t>
      </w:r>
    </w:p>
    <w:p w14:paraId="692A5FD7" w14:textId="6AA96B7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$A) of the loan, redeemed by lump donation on the part of borrower; $B) of the loan, redeemed in delinquency during the whole duration of the credit agreement; $C) of the loan, on which is paid even donation borrower during the whole duration of the credit agreement; $D) after the manner annuity; $E) </w:t>
      </w:r>
      <w:r w:rsidR="00B9684E" w:rsidRPr="005A05A8">
        <w:rPr>
          <w:rFonts w:ascii="Times New Roman Tj" w:hAnsi="Times New Roman Tj" w:cs="Arial CYR"/>
          <w:color w:val="000000"/>
          <w:sz w:val="24"/>
          <w:szCs w:val="24"/>
          <w:lang w:val="en-US"/>
        </w:rPr>
        <w:t>all of the above;</w:t>
      </w:r>
    </w:p>
    <w:p w14:paraId="19AB999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@210. After the manner charging loan %-that?</w:t>
      </w:r>
    </w:p>
    <w:p w14:paraId="6730289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loan, % -t on which is paid even donation borrower during the whole duration of the credit agreement;</w:t>
      </w:r>
    </w:p>
    <w:p w14:paraId="3D91466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 of the loan, % - on which is paid at moment her(its) total redemption;</w:t>
      </w:r>
    </w:p>
    <w:p w14:paraId="09469D56" w14:textId="21CA469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$C) of the loan, % - on which remains the bank right in moment of her(its) issue;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all answers invalid;</w:t>
      </w:r>
    </w:p>
    <w:p w14:paraId="750E9D6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@211. The Hypothecary credit this?</w:t>
      </w:r>
    </w:p>
    <w:p w14:paraId="4CB90B86" w14:textId="2C1AC8F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is issued on a</w:t>
      </w:r>
      <w:r w:rsidR="0048004A"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 xml:space="preserve">quisition, or construction vein; $B) main sign - an essential participation state; $C) carries as private, so and state nature, reflecting moving the loan capital in sphere international economic and exchange-financial relations; $D) Usually such credit issue the individual persons, </w:t>
      </w:r>
      <w:r w:rsidR="002C3B11" w:rsidRPr="005A05A8">
        <w:rPr>
          <w:rFonts w:ascii="Times New Roman Tj" w:hAnsi="Times New Roman Tj" w:cs="Arial CYR"/>
          <w:color w:val="000000"/>
          <w:sz w:val="24"/>
          <w:szCs w:val="24"/>
          <w:lang w:val="en-US"/>
        </w:rPr>
        <w:t>changeable</w:t>
      </w:r>
      <w:r w:rsidRPr="005A05A8">
        <w:rPr>
          <w:rFonts w:ascii="Times New Roman Tj" w:hAnsi="Times New Roman Tj" w:cs="Arial CYR"/>
          <w:color w:val="000000"/>
          <w:sz w:val="24"/>
          <w:szCs w:val="24"/>
          <w:lang w:val="en-US"/>
        </w:rPr>
        <w:t xml:space="preserve"> of the office, some banks; $E) all answers invalid;</w:t>
      </w:r>
    </w:p>
    <w:p w14:paraId="71FBF9C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@212. The Accounting count this?</w:t>
      </w:r>
    </w:p>
    <w:p w14:paraId="6AAB43C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count, which is opened for payment with budgetary organization; $B) count, opened enterprise and organization at issues and redemption of the credit; $C) count, opened for payment between commercial banks for transfer of the bankrolls; $D) count, is opened juridical persons, enterprise, organization, institutions regardless of property category; $E) all answers invalid;</w:t>
      </w:r>
    </w:p>
    <w:p w14:paraId="4754118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@213. The Right of the issue of the soft moneys has?</w:t>
      </w:r>
    </w:p>
    <w:p w14:paraId="7F30E830" w14:textId="693F44E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State on behalf of central bank; $B) Commercial banks; $C) to Credit financial organizations; $D) None of </w:t>
      </w:r>
      <w:r w:rsidR="002C3B11" w:rsidRPr="005A05A8">
        <w:rPr>
          <w:rFonts w:ascii="Times New Roman Tj" w:hAnsi="Times New Roman Tj" w:cs="Arial CYR"/>
          <w:color w:val="000000"/>
          <w:sz w:val="24"/>
          <w:szCs w:val="24"/>
          <w:lang w:val="en-US"/>
        </w:rPr>
        <w:t>these variants</w:t>
      </w:r>
      <w:r w:rsidRPr="005A05A8">
        <w:rPr>
          <w:rFonts w:ascii="Times New Roman Tj" w:hAnsi="Times New Roman Tj" w:cs="Arial CYR"/>
          <w:color w:val="000000"/>
          <w:sz w:val="24"/>
          <w:szCs w:val="24"/>
          <w:lang w:val="en-US"/>
        </w:rPr>
        <w:t xml:space="preserve">; $E)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w:t>
      </w:r>
    </w:p>
    <w:p w14:paraId="1248879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@214. The Notion of the credit?</w:t>
      </w:r>
    </w:p>
    <w:p w14:paraId="03860246" w14:textId="3DE8009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Temporarily free bankrolls, which are given on life use grantee; $B) Temporarily free bankrolls, which are given on temporary use borrower by oblige; $C) Goods, raw material, material, which are given for selling by instalments; $D) Natural facility, which are sold and bought; $E) </w:t>
      </w:r>
      <w:r w:rsidR="00B9684E" w:rsidRPr="005A05A8">
        <w:rPr>
          <w:rFonts w:ascii="Times New Roman Tj" w:hAnsi="Times New Roman Tj" w:cs="Arial CYR"/>
          <w:color w:val="000000"/>
          <w:sz w:val="24"/>
          <w:szCs w:val="24"/>
          <w:lang w:val="en-US"/>
        </w:rPr>
        <w:t>all of the above;</w:t>
      </w:r>
    </w:p>
    <w:p w14:paraId="4711F22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@215. The Types of the bank system?</w:t>
      </w:r>
    </w:p>
    <w:p w14:paraId="16846B69" w14:textId="3F51B70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distributing bank system; $B) market bank system; $C) connecting period system; $D)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$E) </w:t>
      </w:r>
      <w:r w:rsidR="002C3B11" w:rsidRPr="005A05A8">
        <w:rPr>
          <w:rFonts w:ascii="Times New Roman Tj" w:hAnsi="Times New Roman Tj" w:cs="Arial CYR"/>
          <w:color w:val="000000"/>
          <w:sz w:val="24"/>
          <w:szCs w:val="24"/>
          <w:lang w:val="en-US"/>
        </w:rPr>
        <w:t>Only A</w:t>
      </w:r>
      <w:r w:rsidRPr="005A05A8">
        <w:rPr>
          <w:rFonts w:ascii="Times New Roman Tj" w:hAnsi="Times New Roman Tj" w:cs="Arial CYR"/>
          <w:color w:val="000000"/>
          <w:sz w:val="24"/>
          <w:szCs w:val="24"/>
          <w:lang w:val="en-US"/>
        </w:rPr>
        <w:t xml:space="preserve"> and D;</w:t>
      </w:r>
    </w:p>
    <w:p w14:paraId="7119646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@216. The Elements of the bank system?</w:t>
      </w:r>
    </w:p>
    <w:p w14:paraId="762E75CC" w14:textId="7C8689F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brokers, dealers, enterprises, institutions; $B) banks, </w:t>
      </w:r>
      <w:r w:rsidR="002C3B11" w:rsidRPr="005A05A8">
        <w:rPr>
          <w:rFonts w:ascii="Times New Roman Tj" w:hAnsi="Times New Roman Tj" w:cs="Arial CYR"/>
          <w:color w:val="000000"/>
          <w:sz w:val="24"/>
          <w:szCs w:val="24"/>
          <w:lang w:val="en-US"/>
        </w:rPr>
        <w:t>micro-financial</w:t>
      </w:r>
      <w:r w:rsidRPr="005A05A8">
        <w:rPr>
          <w:rFonts w:ascii="Times New Roman Tj" w:hAnsi="Times New Roman Tj" w:cs="Arial CYR"/>
          <w:color w:val="000000"/>
          <w:sz w:val="24"/>
          <w:szCs w:val="24"/>
          <w:lang w:val="en-US"/>
        </w:rPr>
        <w:t xml:space="preserve"> to organizations, executing determined to banking operations; $C) </w:t>
      </w:r>
      <w:r w:rsidR="00B9684E" w:rsidRPr="005A05A8">
        <w:rPr>
          <w:rFonts w:ascii="Times New Roman Tj" w:hAnsi="Times New Roman Tj" w:cs="Arial CYR"/>
          <w:color w:val="000000"/>
          <w:sz w:val="24"/>
          <w:szCs w:val="24"/>
          <w:lang w:val="en-US"/>
        </w:rPr>
        <w:t>all of the above;</w:t>
      </w:r>
      <w:r w:rsidRPr="005A05A8">
        <w:rPr>
          <w:rFonts w:ascii="Times New Roman Tj" w:hAnsi="Times New Roman Tj" w:cs="Arial CYR"/>
          <w:color w:val="000000"/>
          <w:sz w:val="24"/>
          <w:szCs w:val="24"/>
          <w:lang w:val="en-US"/>
        </w:rPr>
        <w:t xml:space="preserve"> $D) all answers invalid; $E) physical persons;</w:t>
      </w:r>
    </w:p>
    <w:p w14:paraId="6F6A08F8" w14:textId="6A1B9D1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@217. On scale of activity, the bank </w:t>
      </w:r>
      <w:r w:rsidR="002C3B11" w:rsidRPr="005A05A8">
        <w:rPr>
          <w:rFonts w:ascii="Times New Roman Tj" w:hAnsi="Times New Roman Tj" w:cs="Arial CYR"/>
          <w:color w:val="000000"/>
          <w:sz w:val="24"/>
          <w:szCs w:val="24"/>
          <w:lang w:val="en-US"/>
        </w:rPr>
        <w:t>selects</w:t>
      </w:r>
      <w:r w:rsidRPr="005A05A8">
        <w:rPr>
          <w:rFonts w:ascii="Times New Roman Tj" w:hAnsi="Times New Roman Tj" w:cs="Arial CYR"/>
          <w:color w:val="000000"/>
          <w:sz w:val="24"/>
          <w:szCs w:val="24"/>
          <w:lang w:val="en-US"/>
        </w:rPr>
        <w:t>?</w:t>
      </w:r>
    </w:p>
    <w:p w14:paraId="51E707A8" w14:textId="11C7C09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small, average large, </w:t>
      </w:r>
      <w:r w:rsidR="002C3B11"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of the association; $B) steep, </w:t>
      </w:r>
      <w:r w:rsidR="002C3B11"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of the association; $C) only D; $D) only C; $E) only A, B;</w:t>
      </w:r>
    </w:p>
    <w:p w14:paraId="271D91B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@218. The Functions of the bank are concluded?</w:t>
      </w:r>
    </w:p>
    <w:p w14:paraId="346C29F1" w14:textId="66DBD59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cumulation temporarily free bankrolls; $B) mediation in credit, bank renders the consultation facilities; $C) stimulation accumulations in facilities; $D) mediation in payment between separate subject facilities; $E) </w:t>
      </w:r>
      <w:r w:rsidR="00B9684E" w:rsidRPr="005A05A8">
        <w:rPr>
          <w:rFonts w:ascii="Times New Roman Tj" w:hAnsi="Times New Roman Tj" w:cs="Arial CYR"/>
          <w:color w:val="000000"/>
          <w:sz w:val="24"/>
          <w:szCs w:val="24"/>
          <w:lang w:val="en-US"/>
        </w:rPr>
        <w:t>all of the above;</w:t>
      </w:r>
    </w:p>
    <w:p w14:paraId="3491E42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@219. The Reorganization of the bank system comprised of itself? </w:t>
      </w:r>
    </w:p>
    <w:p w14:paraId="5BEBAC8C" w14:textId="301705F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making the two-level bank system; $B) translation specific banks on full economic payment; $C) improvement forms and methods of the credit relations; $D) </w:t>
      </w:r>
      <w:r w:rsidR="00B9684E" w:rsidRPr="005A05A8">
        <w:rPr>
          <w:rFonts w:ascii="Times New Roman Tj" w:hAnsi="Times New Roman Tj" w:cs="Arial CYR"/>
          <w:color w:val="000000"/>
          <w:sz w:val="24"/>
          <w:szCs w:val="24"/>
          <w:lang w:val="en-US"/>
        </w:rPr>
        <w:t>all of the above;</w:t>
      </w:r>
    </w:p>
    <w:p w14:paraId="7B477004" w14:textId="59A0E36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w:t>
      </w:r>
      <w:r w:rsidR="002C3B11" w:rsidRPr="005A05A8">
        <w:rPr>
          <w:rFonts w:ascii="Times New Roman Tj" w:hAnsi="Times New Roman Tj" w:cs="Arial CYR"/>
          <w:color w:val="000000"/>
          <w:sz w:val="24"/>
          <w:szCs w:val="24"/>
          <w:lang w:val="en-US"/>
        </w:rPr>
        <w:t xml:space="preserve"> Only </w:t>
      </w:r>
      <w:r w:rsidRPr="005A05A8">
        <w:rPr>
          <w:rFonts w:ascii="Times New Roman Tj" w:hAnsi="Times New Roman Tj" w:cs="Arial CYR"/>
          <w:color w:val="000000"/>
          <w:sz w:val="24"/>
          <w:szCs w:val="24"/>
          <w:lang w:val="en-US"/>
        </w:rPr>
        <w:t>C</w:t>
      </w:r>
      <w:r w:rsidR="002C3B11" w:rsidRPr="005A05A8">
        <w:rPr>
          <w:rFonts w:ascii="Times New Roman Tj" w:hAnsi="Times New Roman Tj" w:cs="Arial CYR"/>
          <w:color w:val="000000"/>
          <w:sz w:val="24"/>
          <w:szCs w:val="24"/>
          <w:lang w:val="en-US"/>
        </w:rPr>
        <w:t xml:space="preserve"> and</w:t>
      </w:r>
      <w:r w:rsidRPr="005A05A8">
        <w:rPr>
          <w:rFonts w:ascii="Times New Roman Tj" w:hAnsi="Times New Roman Tj" w:cs="Arial CYR"/>
          <w:color w:val="000000"/>
          <w:sz w:val="24"/>
          <w:szCs w:val="24"/>
          <w:lang w:val="en-US"/>
        </w:rPr>
        <w:t xml:space="preserve"> D;</w:t>
      </w:r>
    </w:p>
    <w:p w14:paraId="7EA13EA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@220. The Economic standards installed by Federal reserve banks what?</w:t>
      </w:r>
    </w:p>
    <w:p w14:paraId="0AECF6B8" w14:textId="72A13BA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minimum authorized capital; $B) limiting correlation between amount of the authorized capital of the bank and amount of his(its) asset, amounts exchange and rate risk; $C) maximum </w:t>
      </w:r>
      <w:r w:rsidRPr="005A05A8">
        <w:rPr>
          <w:rFonts w:ascii="Times New Roman Tj" w:hAnsi="Times New Roman Tj" w:cs="Arial CYR"/>
          <w:color w:val="000000"/>
          <w:sz w:val="24"/>
          <w:szCs w:val="24"/>
          <w:lang w:val="en-US"/>
        </w:rPr>
        <w:lastRenderedPageBreak/>
        <w:t>amount risk on one borrower in the manner of determined percent from the total amount of the capital of the bank; $D) standards use the own facilities of the banks for a</w:t>
      </w:r>
      <w:r w:rsidR="002C3B11"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 xml:space="preserve">quisition of the shares of the juridical persons; $E) </w:t>
      </w:r>
      <w:r w:rsidR="00B9684E" w:rsidRPr="005A05A8">
        <w:rPr>
          <w:rFonts w:ascii="Times New Roman Tj" w:hAnsi="Times New Roman Tj" w:cs="Arial CYR"/>
          <w:color w:val="000000"/>
          <w:sz w:val="24"/>
          <w:szCs w:val="24"/>
          <w:lang w:val="en-US"/>
        </w:rPr>
        <w:t>all of the above;</w:t>
      </w:r>
    </w:p>
    <w:p w14:paraId="3FC19BE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@221. The Principles to activity of the commercial banks?</w:t>
      </w:r>
    </w:p>
    <w:p w14:paraId="0187BDF3" w14:textId="561246D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functioning(working) the bank is realized within available resource; $B) by full economic </w:t>
      </w:r>
      <w:r w:rsidR="002C3B11" w:rsidRPr="005A05A8">
        <w:rPr>
          <w:rFonts w:ascii="Times New Roman Tj" w:hAnsi="Times New Roman Tj" w:cs="Arial CYR"/>
          <w:color w:val="000000"/>
          <w:sz w:val="24"/>
          <w:szCs w:val="24"/>
          <w:lang w:val="en-US"/>
        </w:rPr>
        <w:t>independence</w:t>
      </w:r>
      <w:r w:rsidRPr="005A05A8">
        <w:rPr>
          <w:rFonts w:ascii="Times New Roman Tj" w:hAnsi="Times New Roman Tj" w:cs="Arial CYR"/>
          <w:color w:val="000000"/>
          <w:sz w:val="24"/>
          <w:szCs w:val="24"/>
          <w:lang w:val="en-US"/>
        </w:rPr>
        <w:t xml:space="preserve">; $C) relation with client is built as usual market relations; $D) regulation to activity of the commercial banks is realized only by indirect economic methods; $E) </w:t>
      </w:r>
      <w:r w:rsidR="00B9684E" w:rsidRPr="005A05A8">
        <w:rPr>
          <w:rFonts w:ascii="Times New Roman Tj" w:hAnsi="Times New Roman Tj" w:cs="Arial CYR"/>
          <w:color w:val="000000"/>
          <w:sz w:val="24"/>
          <w:szCs w:val="24"/>
          <w:lang w:val="en-US"/>
        </w:rPr>
        <w:t>all of the above;</w:t>
      </w:r>
    </w:p>
    <w:p w14:paraId="4F8EC78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@222. The Functions of the commercial banks?</w:t>
      </w:r>
    </w:p>
    <w:p w14:paraId="33886A7E" w14:textId="4C1CE98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mobilization temporarily free bankrolls and conversion them in capital, emission-constituent function (the issue and </w:t>
      </w:r>
      <w:r w:rsidR="002C3B11" w:rsidRPr="005A05A8">
        <w:rPr>
          <w:rFonts w:ascii="Times New Roman Tj" w:hAnsi="Times New Roman Tj" w:cs="Arial CYR"/>
          <w:color w:val="000000"/>
          <w:sz w:val="24"/>
          <w:szCs w:val="24"/>
          <w:lang w:val="en-US"/>
        </w:rPr>
        <w:t>accommodation</w:t>
      </w:r>
      <w:r w:rsidRPr="005A05A8">
        <w:rPr>
          <w:rFonts w:ascii="Times New Roman Tj" w:hAnsi="Times New Roman Tj" w:cs="Arial CYR"/>
          <w:color w:val="000000"/>
          <w:sz w:val="24"/>
          <w:szCs w:val="24"/>
          <w:lang w:val="en-US"/>
        </w:rPr>
        <w:t xml:space="preserve"> of the securities); $B) lending the branches public facilities, enterprise, institutions, populations; $C) issue credit money, realization payment and payments in facilities, accounting - a cash service </w:t>
      </w:r>
      <w:r w:rsidR="002C3B11" w:rsidRPr="005A05A8">
        <w:rPr>
          <w:rFonts w:ascii="Times New Roman Tj" w:hAnsi="Times New Roman Tj" w:cs="Arial CYR"/>
          <w:color w:val="000000"/>
          <w:sz w:val="24"/>
          <w:szCs w:val="24"/>
          <w:lang w:val="en-US"/>
        </w:rPr>
        <w:t>consulting</w:t>
      </w:r>
      <w:r w:rsidRPr="005A05A8">
        <w:rPr>
          <w:rFonts w:ascii="Times New Roman Tj" w:hAnsi="Times New Roman Tj" w:cs="Arial CYR"/>
          <w:color w:val="000000"/>
          <w:sz w:val="24"/>
          <w:szCs w:val="24"/>
          <w:lang w:val="en-US"/>
        </w:rPr>
        <w:t>; $D) issue credit money; $E) all above stated;</w:t>
      </w:r>
    </w:p>
    <w:p w14:paraId="136A45C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@223. The Commercial credit --? </w:t>
      </w:r>
    </w:p>
    <w:p w14:paraId="6F03D39C" w14:textId="0565880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is given by trade companies, banks and specialized credit-financial institute for a</w:t>
      </w:r>
      <w:r w:rsidR="002C3B11"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quisition by population goods and services by instalments; $B) introduces one functioning enterprise other in the manner of sale goods with delay of the payment; $C) is issued on a</w:t>
      </w:r>
      <w:r w:rsidR="002C3B11"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 xml:space="preserve">quisition, or construction vein, on buying the land; $D) answers B and C; $E) </w:t>
      </w:r>
      <w:r w:rsidR="00B9684E" w:rsidRPr="005A05A8">
        <w:rPr>
          <w:rFonts w:ascii="Times New Roman Tj" w:hAnsi="Times New Roman Tj" w:cs="Arial CYR"/>
          <w:color w:val="000000"/>
          <w:sz w:val="24"/>
          <w:szCs w:val="24"/>
          <w:lang w:val="en-US"/>
        </w:rPr>
        <w:t>all of the above;</w:t>
      </w:r>
    </w:p>
    <w:p w14:paraId="00D9EC3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@224. Money- credit policy this?</w:t>
      </w:r>
    </w:p>
    <w:p w14:paraId="43483DE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policy state in the field of economy and finance; $B) federal reserve bank policy in the field of bank system; $C) collection action, realized federal reserve bank in its activity in the field of money-credit and exchange politicians; $D) supervision for money address and liquidity of the bank system; $E) answers A and C;</w:t>
      </w:r>
    </w:p>
    <w:p w14:paraId="457C39D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@225. What is a leasing?</w:t>
      </w:r>
    </w:p>
    <w:p w14:paraId="49C3A76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buying to debtor indebtedness; $B) delivery in lease moved and real estate; $C) to operations with foreign exchange; $D) to exchange transactions with securities; $E) all answers invalid;</w:t>
      </w:r>
    </w:p>
    <w:p w14:paraId="71F9DA0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@226. The Founder of the state bank can be?</w:t>
      </w:r>
    </w:p>
    <w:p w14:paraId="192E46EA" w14:textId="102CAC4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Government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on behalf of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$B) Government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on behalf of Min</w:t>
      </w:r>
      <w:r w:rsidR="002C3B11" w:rsidRPr="005A05A8">
        <w:rPr>
          <w:rFonts w:ascii="Times New Roman Tj" w:hAnsi="Times New Roman Tj" w:cs="Arial CYR"/>
          <w:color w:val="000000"/>
          <w:sz w:val="24"/>
          <w:szCs w:val="24"/>
          <w:lang w:val="en-US"/>
        </w:rPr>
        <w:t>istry of Finance of the</w:t>
      </w:r>
      <w:r w:rsidRPr="005A05A8">
        <w:rPr>
          <w:rFonts w:ascii="Times New Roman Tj" w:hAnsi="Times New Roman Tj" w:cs="Arial CYR"/>
          <w:color w:val="000000"/>
          <w:sz w:val="24"/>
          <w:szCs w:val="24"/>
          <w:lang w:val="en-US"/>
        </w:rPr>
        <w:t xml:space="preserv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$C) only legal and physical; $D) only state and juridical persons; $E) </w:t>
      </w:r>
      <w:r w:rsidR="00B9684E" w:rsidRPr="005A05A8">
        <w:rPr>
          <w:rFonts w:ascii="Times New Roman Tj" w:hAnsi="Times New Roman Tj" w:cs="Arial CYR"/>
          <w:color w:val="000000"/>
          <w:sz w:val="24"/>
          <w:szCs w:val="24"/>
          <w:lang w:val="en-US"/>
        </w:rPr>
        <w:t>all of the above;</w:t>
      </w:r>
    </w:p>
    <w:p w14:paraId="1F6348F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@227. What factor defines solvency of the bank?</w:t>
      </w:r>
    </w:p>
    <w:p w14:paraId="3EF2E9EC" w14:textId="1CDA366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presence liquid asset; $B) attracted facility; $C) loan briefcase; $D)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bank; $E) all answers invalid;</w:t>
      </w:r>
    </w:p>
    <w:p w14:paraId="0804D37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@228. At opening of an account on contribution to physical person bank issues the depositor?</w:t>
      </w:r>
    </w:p>
    <w:p w14:paraId="3C3014DA" w14:textId="4BDC861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2C3B11" w:rsidRPr="005A05A8">
        <w:rPr>
          <w:rFonts w:ascii="Times New Roman Tj" w:hAnsi="Times New Roman Tj" w:cs="Arial CYR"/>
          <w:color w:val="000000"/>
          <w:sz w:val="24"/>
          <w:szCs w:val="24"/>
          <w:lang w:val="en-US"/>
        </w:rPr>
        <w:t>pay order</w:t>
      </w:r>
      <w:r w:rsidRPr="005A05A8">
        <w:rPr>
          <w:rFonts w:ascii="Times New Roman Tj" w:hAnsi="Times New Roman Tj" w:cs="Arial CYR"/>
          <w:color w:val="000000"/>
          <w:sz w:val="24"/>
          <w:szCs w:val="24"/>
          <w:lang w:val="en-US"/>
        </w:rPr>
        <w:t>; $B) receipt; $C) book; $D) savings certificate; $E) only answer A;</w:t>
      </w:r>
    </w:p>
    <w:p w14:paraId="1B9CCCA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@229. The Deposits be?</w:t>
      </w:r>
    </w:p>
    <w:p w14:paraId="696329B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poste restante and urgent; $B) permanent; $C) on bearer; $D) all afore-mentioned; $E) only answers A, B;</w:t>
      </w:r>
    </w:p>
    <w:p w14:paraId="1C44E4B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@230. The Deposit certificate -?</w:t>
      </w:r>
    </w:p>
    <w:p w14:paraId="1A063A8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promissory obligation bank; $B) document, giving right to concern with bank activity; $C) document for undertaking payment; $D) document for credit money; $E) all answers invalid;</w:t>
      </w:r>
    </w:p>
    <w:p w14:paraId="7BFF6FC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@231. The Main reason bankruptcy of the bank is?</w:t>
      </w:r>
    </w:p>
    <w:p w14:paraId="116F39D9" w14:textId="19F811C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bad </w:t>
      </w:r>
      <w:r w:rsidR="002C3B11" w:rsidRPr="005A05A8">
        <w:rPr>
          <w:rFonts w:ascii="Times New Roman Tj" w:hAnsi="Times New Roman Tj" w:cs="Arial CYR"/>
          <w:color w:val="000000"/>
          <w:sz w:val="24"/>
          <w:szCs w:val="24"/>
          <w:lang w:val="en-US"/>
        </w:rPr>
        <w:t>management</w:t>
      </w:r>
      <w:r w:rsidRPr="005A05A8">
        <w:rPr>
          <w:rFonts w:ascii="Times New Roman Tj" w:hAnsi="Times New Roman Tj" w:cs="Arial CYR"/>
          <w:color w:val="000000"/>
          <w:sz w:val="24"/>
          <w:szCs w:val="24"/>
          <w:lang w:val="en-US"/>
        </w:rPr>
        <w:t xml:space="preserve"> bank; $B) inflation; $C) of the reduction total level percent rates; $D) raised percent; $E) only answer C;</w:t>
      </w:r>
    </w:p>
    <w:p w14:paraId="730B01A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@232. On type of activity banks can be?</w:t>
      </w:r>
    </w:p>
    <w:p w14:paraId="084C9E3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specialized or universal; $B) individual or special; $C) town or provincial; $D) building and foreign trade; $E) all answers invalid;</w:t>
      </w:r>
    </w:p>
    <w:p w14:paraId="7E5DB54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@233. Check activity of the bank have a right?</w:t>
      </w:r>
    </w:p>
    <w:p w14:paraId="6C018D09" w14:textId="4EBBC96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$A) tax organs, in a part of the fullness and timeliness of the payment of the taxes, as well as Ministry of finance on correctness of the use the budgetary funds; $B) Ministry to justices of the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and local organ of power; $C) Home office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$D) Ministry of finance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w:t>
      </w:r>
    </w:p>
    <w:p w14:paraId="128C7D7F" w14:textId="633393C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@234. </w:t>
      </w:r>
      <w:r w:rsidR="002C3B11"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 - a credit, under which borrower is?</w:t>
      </w:r>
    </w:p>
    <w:p w14:paraId="32B721EB" w14:textId="6EECAB8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enterprise; $B) private citizen; $C) bank; $D) all aforesaid; $E)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w:t>
      </w:r>
    </w:p>
    <w:p w14:paraId="369CF15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@235. On base what document are adjusted relations between banks and their client?</w:t>
      </w:r>
    </w:p>
    <w:p w14:paraId="3DE4511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deal; $B) by agreement; $C) invitation; $D) by warrant; $E) all answers invalid;</w:t>
      </w:r>
    </w:p>
    <w:p w14:paraId="7B07535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@236. What banks can realize the banking operations in foreign exchange?</w:t>
      </w:r>
    </w:p>
    <w:p w14:paraId="6316149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banks, which are licensed on realization of the banking operations in national currency; $B) banks, which are registered, but have a no licenses; $C) banks, which are licensed on realization of the banking operations in foreign exchange; $D) all banks; $E) Ministry to justices;</w:t>
      </w:r>
    </w:p>
    <w:p w14:paraId="6120BDC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@237. The Bank?</w:t>
      </w:r>
    </w:p>
    <w:p w14:paraId="401E05E3" w14:textId="6378C6E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is responsible for obligations state; $B) is not responsible for obligations state and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$C) is responsible for obligations of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$D) is responsible for obligations Ministry of finance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w:t>
      </w:r>
    </w:p>
    <w:p w14:paraId="5AD4B9F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invalid;</w:t>
      </w:r>
    </w:p>
    <w:p w14:paraId="2DEE42A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@238. The Primary task of the commercial bank?</w:t>
      </w:r>
    </w:p>
    <w:p w14:paraId="287F8398" w14:textId="6256725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realization their own operation for the reason satisfactions of requirements client and ensuring the own profit; $B) financial support enterprise - a bankrupt; $C) provision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of the state budget;</w:t>
      </w:r>
    </w:p>
    <w:p w14:paraId="3EE814EB" w14:textId="4CB8A31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$D) provision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for workman; $E) only answer B;</w:t>
      </w:r>
    </w:p>
    <w:p w14:paraId="687745C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@239. That does not be included in attracted and </w:t>
      </w:r>
      <w:r w:rsidRPr="005A05A8">
        <w:rPr>
          <w:rFonts w:ascii="Times New Roman Tj" w:hAnsi="Times New Roman Tj" w:cs="Arial CYR"/>
          <w:color w:val="000000"/>
          <w:sz w:val="24"/>
          <w:szCs w:val="24"/>
        </w:rPr>
        <w:t>заемных</w:t>
      </w:r>
      <w:r w:rsidRPr="005A05A8">
        <w:rPr>
          <w:rFonts w:ascii="Times New Roman Tj" w:hAnsi="Times New Roman Tj" w:cs="Arial CYR"/>
          <w:color w:val="000000"/>
          <w:sz w:val="24"/>
          <w:szCs w:val="24"/>
          <w:lang w:val="en-US"/>
        </w:rPr>
        <w:t xml:space="preserve"> of the facilities?</w:t>
      </w:r>
    </w:p>
    <w:p w14:paraId="42BCA4EE" w14:textId="7460C99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deposits poste restante; $B) urgent deposits; $C) paid a capital of the bank; $D) </w:t>
      </w:r>
      <w:r w:rsidR="002C3B11"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credits; $E) all answers invalid;</w:t>
      </w:r>
    </w:p>
    <w:p w14:paraId="5A101CC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@240. The Minimum of the authorized capital of the bank is fixed?</w:t>
      </w:r>
    </w:p>
    <w:p w14:paraId="372D8BE3" w14:textId="296E4A0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by Government of the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$B) Ministry of finance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$C) by Ministry to justices of the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$D) by Federal reserve banks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$E) only answer B;</w:t>
      </w:r>
    </w:p>
    <w:p w14:paraId="695C4BC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@241. The Founder of the state bank can be?</w:t>
      </w:r>
    </w:p>
    <w:p w14:paraId="14D3A946" w14:textId="54E4810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Government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on behalf of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$B) only legal and physical; $C) Government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on behalf of </w:t>
      </w:r>
      <w:r w:rsidR="002C3B11" w:rsidRPr="005A05A8">
        <w:rPr>
          <w:rFonts w:ascii="Times New Roman Tj" w:hAnsi="Times New Roman Tj" w:cs="Arial CYR"/>
          <w:color w:val="000000"/>
          <w:sz w:val="24"/>
          <w:szCs w:val="24"/>
          <w:lang w:val="en-US"/>
        </w:rPr>
        <w:t>Ministry of Finance of the</w:t>
      </w:r>
      <w:r w:rsidRPr="005A05A8">
        <w:rPr>
          <w:rFonts w:ascii="Times New Roman Tj" w:hAnsi="Times New Roman Tj" w:cs="Arial CYR"/>
          <w:color w:val="000000"/>
          <w:sz w:val="24"/>
          <w:szCs w:val="24"/>
          <w:lang w:val="en-US"/>
        </w:rPr>
        <w:t xml:space="preserv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$D) only state and juridical persons; $E) all answers invalid;</w:t>
      </w:r>
    </w:p>
    <w:p w14:paraId="17119AB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@242. The Commercial banks -?</w:t>
      </w:r>
    </w:p>
    <w:p w14:paraId="1968AEAE" w14:textId="09126D1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state organizations on economy control; $B) to organizations created for the reason extractions arrived as a result of undertaking bank them operation; $C) to organizations checking economic activity enterprise and private citizen; $D) organization on </w:t>
      </w:r>
      <w:r w:rsidR="002C3B11" w:rsidRPr="005A05A8">
        <w:rPr>
          <w:rFonts w:ascii="Times New Roman Tj" w:hAnsi="Times New Roman Tj" w:cs="Arial CYR"/>
          <w:color w:val="000000"/>
          <w:sz w:val="24"/>
          <w:szCs w:val="24"/>
          <w:lang w:val="en-US"/>
        </w:rPr>
        <w:t xml:space="preserve">money </w:t>
      </w:r>
      <w:proofErr w:type="spellStart"/>
      <w:r w:rsidR="002C3B11" w:rsidRPr="005A05A8">
        <w:rPr>
          <w:rFonts w:ascii="Times New Roman Tj" w:hAnsi="Times New Roman Tj" w:cs="Arial CYR"/>
          <w:color w:val="000000"/>
          <w:sz w:val="24"/>
          <w:szCs w:val="24"/>
          <w:lang w:val="en-US"/>
        </w:rPr>
        <w:t>laudering</w:t>
      </w:r>
      <w:proofErr w:type="spellEnd"/>
      <w:r w:rsidRPr="005A05A8">
        <w:rPr>
          <w:rFonts w:ascii="Times New Roman Tj" w:hAnsi="Times New Roman Tj" w:cs="Arial CYR"/>
          <w:color w:val="000000"/>
          <w:sz w:val="24"/>
          <w:szCs w:val="24"/>
          <w:lang w:val="en-US"/>
        </w:rPr>
        <w:t>;</w:t>
      </w:r>
    </w:p>
    <w:p w14:paraId="6002010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only answer A;</w:t>
      </w:r>
    </w:p>
    <w:p w14:paraId="47EE761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@243. What is a dividend?</w:t>
      </w:r>
    </w:p>
    <w:p w14:paraId="2235E0B9" w14:textId="492C5BF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shares; $B)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deposit; $C) </w:t>
      </w:r>
      <w:r w:rsidR="005157D4" w:rsidRPr="005A05A8">
        <w:rPr>
          <w:rFonts w:ascii="Times New Roman Tj" w:hAnsi="Times New Roman Tj" w:cs="Arial CYR"/>
          <w:color w:val="000000"/>
          <w:sz w:val="24"/>
          <w:szCs w:val="24"/>
          <w:lang w:val="en-US"/>
        </w:rPr>
        <w:t>income</w:t>
      </w:r>
      <w:r w:rsidRPr="005A05A8">
        <w:rPr>
          <w:rFonts w:ascii="Times New Roman Tj" w:hAnsi="Times New Roman Tj" w:cs="Arial CYR"/>
          <w:color w:val="000000"/>
          <w:sz w:val="24"/>
          <w:szCs w:val="24"/>
          <w:lang w:val="en-US"/>
        </w:rPr>
        <w:t xml:space="preserve"> from asset; $D) profit from credit; $E) </w:t>
      </w:r>
      <w:r w:rsidR="00B9684E" w:rsidRPr="005A05A8">
        <w:rPr>
          <w:rFonts w:ascii="Times New Roman Tj" w:hAnsi="Times New Roman Tj" w:cs="Arial CYR"/>
          <w:color w:val="000000"/>
          <w:sz w:val="24"/>
          <w:szCs w:val="24"/>
          <w:lang w:val="en-US"/>
        </w:rPr>
        <w:t>all of the above;</w:t>
      </w:r>
    </w:p>
    <w:p w14:paraId="07FAD6CD" w14:textId="7FE3F03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@244. Bank can be created </w:t>
      </w:r>
      <w:r w:rsidR="002C3B11" w:rsidRPr="005A05A8">
        <w:rPr>
          <w:rFonts w:ascii="Times New Roman Tj" w:hAnsi="Times New Roman Tj" w:cs="Arial CYR"/>
          <w:color w:val="000000"/>
          <w:sz w:val="24"/>
          <w:szCs w:val="24"/>
          <w:lang w:val="en-US"/>
        </w:rPr>
        <w:t>in</w:t>
      </w:r>
      <w:r w:rsidRPr="005A05A8">
        <w:rPr>
          <w:rFonts w:ascii="Times New Roman Tj" w:hAnsi="Times New Roman Tj" w:cs="Arial CYR"/>
          <w:color w:val="000000"/>
          <w:sz w:val="24"/>
          <w:szCs w:val="24"/>
          <w:lang w:val="en-US"/>
        </w:rPr>
        <w:t xml:space="preserve"> what legal form?</w:t>
      </w:r>
    </w:p>
    <w:p w14:paraId="3D0F35C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the form of the join-stock company (simple and complex type); $B) in the form of the join-stock company (locked and open type); $C) in the form of the join-stock company (the quotient and commercial type); $D) in the form of the join-stock company (open and complex type); $E) answers A and D;</w:t>
      </w:r>
    </w:p>
    <w:p w14:paraId="0B8F4C8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@245. What from these forms is not a form cashless payment?</w:t>
      </w:r>
    </w:p>
    <w:p w14:paraId="13773E65" w14:textId="5D4CC16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encashment; $B) </w:t>
      </w:r>
      <w:r w:rsidR="00B9684E" w:rsidRPr="005A05A8">
        <w:rPr>
          <w:rFonts w:ascii="Times New Roman Tj" w:hAnsi="Times New Roman Tj" w:cs="Arial CYR"/>
          <w:color w:val="000000"/>
          <w:sz w:val="24"/>
          <w:szCs w:val="24"/>
          <w:lang w:val="en-US"/>
        </w:rPr>
        <w:t>letter</w:t>
      </w:r>
      <w:r w:rsidRPr="005A05A8">
        <w:rPr>
          <w:rFonts w:ascii="Times New Roman Tj" w:hAnsi="Times New Roman Tj" w:cs="Arial CYR"/>
          <w:color w:val="000000"/>
          <w:sz w:val="24"/>
          <w:szCs w:val="24"/>
          <w:lang w:val="en-US"/>
        </w:rPr>
        <w:t xml:space="preserve"> of credit; $C) cash book; $D) payments on open count;</w:t>
      </w:r>
    </w:p>
    <w:p w14:paraId="60A16562" w14:textId="1E9DDAF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w:t>
      </w:r>
      <w:r w:rsidR="00B9684E" w:rsidRPr="005A05A8">
        <w:rPr>
          <w:rFonts w:ascii="Times New Roman Tj" w:hAnsi="Times New Roman Tj" w:cs="Arial CYR"/>
          <w:color w:val="000000"/>
          <w:sz w:val="24"/>
          <w:szCs w:val="24"/>
          <w:lang w:val="en-US"/>
        </w:rPr>
        <w:t>all of the above;</w:t>
      </w:r>
    </w:p>
    <w:p w14:paraId="2ABB3F6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@246. The Supreme authorities share-commercial bank is?</w:t>
      </w:r>
    </w:p>
    <w:p w14:paraId="6C7B8A2F" w14:textId="2F15D83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$A) Chairman Rules of the bank; $B) Board of </w:t>
      </w:r>
      <w:r w:rsidR="002C3B11" w:rsidRPr="005A05A8">
        <w:rPr>
          <w:rFonts w:ascii="Times New Roman Tj" w:hAnsi="Times New Roman Tj" w:cs="Arial CYR"/>
          <w:color w:val="000000"/>
          <w:sz w:val="24"/>
          <w:szCs w:val="24"/>
          <w:lang w:val="en-US"/>
        </w:rPr>
        <w:t>directors’</w:t>
      </w:r>
      <w:r w:rsidRPr="005A05A8">
        <w:rPr>
          <w:rFonts w:ascii="Times New Roman Tj" w:hAnsi="Times New Roman Tj" w:cs="Arial CYR"/>
          <w:color w:val="000000"/>
          <w:sz w:val="24"/>
          <w:szCs w:val="24"/>
          <w:lang w:val="en-US"/>
        </w:rPr>
        <w:t xml:space="preserve"> bank; $C) Common meeting shareholder of the bank; $D) credit committee bank; $E) answers A and D;</w:t>
      </w:r>
    </w:p>
    <w:p w14:paraId="5A71296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@247. What subjects participate in cashless payment?</w:t>
      </w:r>
    </w:p>
    <w:p w14:paraId="424D554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Buyer and supplier; $B) Buyer, supplier, investor, bank; $C) Buyer, supplier, bank; $D) Buyer, supplier, taxpayer;</w:t>
      </w:r>
    </w:p>
    <w:p w14:paraId="2BCCE22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$E) Supplier, taxpayer; </w:t>
      </w:r>
    </w:p>
    <w:p w14:paraId="6E0DB55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@248. Indicate the main documents of the cashless payment?</w:t>
      </w:r>
    </w:p>
    <w:p w14:paraId="1EF267AE" w14:textId="3E9BBCC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Share, cheque, pay</w:t>
      </w:r>
      <w:r w:rsidR="002C3B11"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order; $B) Pay</w:t>
      </w:r>
      <w:r w:rsidR="002C3B11"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order, cheque, </w:t>
      </w:r>
      <w:r w:rsidR="002C3B11" w:rsidRPr="005A05A8">
        <w:rPr>
          <w:rFonts w:ascii="Times New Roman Tj" w:hAnsi="Times New Roman Tj" w:cs="Arial CYR"/>
          <w:color w:val="000000"/>
          <w:sz w:val="24"/>
          <w:szCs w:val="24"/>
          <w:lang w:val="en-US"/>
        </w:rPr>
        <w:t>uncashed</w:t>
      </w:r>
      <w:r w:rsidRPr="005A05A8">
        <w:rPr>
          <w:rFonts w:ascii="Times New Roman Tj" w:hAnsi="Times New Roman Tj" w:cs="Arial CYR"/>
          <w:color w:val="000000"/>
          <w:sz w:val="24"/>
          <w:szCs w:val="24"/>
          <w:lang w:val="en-US"/>
        </w:rPr>
        <w:t xml:space="preserve"> commission contract, </w:t>
      </w:r>
      <w:r w:rsidR="00B9684E" w:rsidRPr="005A05A8">
        <w:rPr>
          <w:rFonts w:ascii="Times New Roman Tj" w:hAnsi="Times New Roman Tj" w:cs="Arial CYR"/>
          <w:color w:val="000000"/>
          <w:sz w:val="24"/>
          <w:szCs w:val="24"/>
          <w:lang w:val="en-US"/>
        </w:rPr>
        <w:t>letter</w:t>
      </w:r>
      <w:r w:rsidRPr="005A05A8">
        <w:rPr>
          <w:rFonts w:ascii="Times New Roman Tj" w:hAnsi="Times New Roman Tj" w:cs="Arial CYR"/>
          <w:color w:val="000000"/>
          <w:sz w:val="24"/>
          <w:szCs w:val="24"/>
          <w:lang w:val="en-US"/>
        </w:rPr>
        <w:t>s of credit; $C) Payment requirement, pay</w:t>
      </w:r>
      <w:r w:rsidR="002C3B11"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order, cheque, </w:t>
      </w:r>
      <w:r w:rsidR="002C3B11" w:rsidRPr="005A05A8">
        <w:rPr>
          <w:rFonts w:ascii="Times New Roman Tj" w:hAnsi="Times New Roman Tj" w:cs="Arial CYR"/>
          <w:color w:val="000000"/>
          <w:sz w:val="24"/>
          <w:szCs w:val="24"/>
          <w:lang w:val="en-US"/>
        </w:rPr>
        <w:t>uncashed</w:t>
      </w:r>
      <w:r w:rsidRPr="005A05A8">
        <w:rPr>
          <w:rFonts w:ascii="Times New Roman Tj" w:hAnsi="Times New Roman Tj" w:cs="Arial CYR"/>
          <w:color w:val="000000"/>
          <w:sz w:val="24"/>
          <w:szCs w:val="24"/>
          <w:lang w:val="en-US"/>
        </w:rPr>
        <w:t xml:space="preserve"> commission contract, a bill, share; $D) Share, cheque, pay</w:t>
      </w:r>
      <w:r w:rsidR="002C3B11"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order, </w:t>
      </w:r>
      <w:r w:rsidR="00B9684E" w:rsidRPr="005A05A8">
        <w:rPr>
          <w:rFonts w:ascii="Times New Roman Tj" w:hAnsi="Times New Roman Tj" w:cs="Arial CYR"/>
          <w:color w:val="000000"/>
          <w:sz w:val="24"/>
          <w:szCs w:val="24"/>
          <w:lang w:val="en-US"/>
        </w:rPr>
        <w:t>letter</w:t>
      </w:r>
      <w:r w:rsidRPr="005A05A8">
        <w:rPr>
          <w:rFonts w:ascii="Times New Roman Tj" w:hAnsi="Times New Roman Tj" w:cs="Arial CYR"/>
          <w:color w:val="000000"/>
          <w:sz w:val="24"/>
          <w:szCs w:val="24"/>
          <w:lang w:val="en-US"/>
        </w:rPr>
        <w:t xml:space="preserve"> of credit, money; $E) Payment requirement, pay</w:t>
      </w:r>
      <w:r w:rsidR="002C3B11"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order, share; </w:t>
      </w:r>
    </w:p>
    <w:p w14:paraId="548043F8" w14:textId="5F983C2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@249. Law of the Republic </w:t>
      </w:r>
      <w:r w:rsidR="00A36F38" w:rsidRPr="005A05A8">
        <w:rPr>
          <w:rFonts w:ascii="Times New Roman Tj" w:hAnsi="Times New Roman Tj" w:cs="Arial CYR"/>
          <w:color w:val="000000"/>
          <w:sz w:val="24"/>
          <w:szCs w:val="24"/>
          <w:lang w:val="en-US"/>
        </w:rPr>
        <w:t>Tajikistan</w:t>
      </w:r>
      <w:r w:rsidR="002C3B11"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"is accepted </w:t>
      </w:r>
      <w:r w:rsidR="002C3B11" w:rsidRPr="005A05A8">
        <w:rPr>
          <w:rFonts w:ascii="Times New Roman Tj" w:hAnsi="Times New Roman Tj" w:cs="Arial CYR"/>
          <w:color w:val="000000"/>
          <w:sz w:val="24"/>
          <w:szCs w:val="24"/>
          <w:lang w:val="en-US"/>
        </w:rPr>
        <w:t>in</w:t>
      </w:r>
      <w:r w:rsidRPr="005A05A8">
        <w:rPr>
          <w:rFonts w:ascii="Times New Roman Tj" w:hAnsi="Times New Roman Tj" w:cs="Arial CYR"/>
          <w:color w:val="000000"/>
          <w:sz w:val="24"/>
          <w:szCs w:val="24"/>
          <w:lang w:val="en-US"/>
        </w:rPr>
        <w:t xml:space="preserve"> what year About Federal reserve banks </w:t>
      </w:r>
      <w:r w:rsidR="00A36F38" w:rsidRPr="005A05A8">
        <w:rPr>
          <w:rFonts w:ascii="Times New Roman Tj" w:hAnsi="Times New Roman Tj" w:cs="Arial CYR"/>
          <w:color w:val="000000"/>
          <w:sz w:val="24"/>
          <w:szCs w:val="24"/>
          <w:lang w:val="en-US"/>
        </w:rPr>
        <w:t xml:space="preserve">Tajikistan </w:t>
      </w:r>
      <w:r w:rsidRPr="005A05A8">
        <w:rPr>
          <w:rFonts w:ascii="Times New Roman Tj" w:hAnsi="Times New Roman Tj" w:cs="Arial CYR"/>
          <w:color w:val="000000"/>
          <w:sz w:val="24"/>
          <w:szCs w:val="24"/>
          <w:lang w:val="en-US"/>
        </w:rPr>
        <w:t>"?</w:t>
      </w:r>
    </w:p>
    <w:p w14:paraId="57BC5F0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June 28 2011; $B) of the December 14 1997; $C) of the December 14 1998; $D) of the December 14 1999; $E) of the December 14 2000;</w:t>
      </w:r>
    </w:p>
    <w:p w14:paraId="70976D6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@250. Name the own facilities of the bank?</w:t>
      </w:r>
    </w:p>
    <w:p w14:paraId="7C4C2582" w14:textId="529D9ED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bank Statutory capital; $B) Reserve fund; $C) Other funds, which are formed to account arrived bank; $D) </w:t>
      </w:r>
      <w:r w:rsidR="002C3B11" w:rsidRPr="005A05A8">
        <w:rPr>
          <w:rFonts w:ascii="Times New Roman Tj" w:hAnsi="Times New Roman Tj" w:cs="Arial CYR"/>
          <w:color w:val="000000"/>
          <w:sz w:val="24"/>
          <w:szCs w:val="24"/>
          <w:lang w:val="en-US"/>
        </w:rPr>
        <w:t>Unshared</w:t>
      </w:r>
      <w:r w:rsidRPr="005A05A8">
        <w:rPr>
          <w:rFonts w:ascii="Times New Roman Tj" w:hAnsi="Times New Roman Tj" w:cs="Arial CYR"/>
          <w:color w:val="000000"/>
          <w:sz w:val="24"/>
          <w:szCs w:val="24"/>
          <w:lang w:val="en-US"/>
        </w:rPr>
        <w:t xml:space="preserve"> profit; $E) All answers correct;</w:t>
      </w:r>
    </w:p>
    <w:p w14:paraId="1047F56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@251. Name the attracted facility of the bank?</w:t>
      </w:r>
    </w:p>
    <w:p w14:paraId="339EFA31" w14:textId="78121F2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Savings operations; $B) </w:t>
      </w:r>
      <w:r w:rsidR="002C3B11" w:rsidRPr="005A05A8">
        <w:rPr>
          <w:rFonts w:ascii="Times New Roman Tj" w:hAnsi="Times New Roman Tj" w:cs="Arial CYR"/>
          <w:color w:val="000000"/>
          <w:sz w:val="24"/>
          <w:szCs w:val="24"/>
          <w:lang w:val="en-US"/>
        </w:rPr>
        <w:t>Interbank</w:t>
      </w:r>
      <w:r w:rsidRPr="005A05A8">
        <w:rPr>
          <w:rFonts w:ascii="Times New Roman Tj" w:hAnsi="Times New Roman Tj" w:cs="Arial CYR"/>
          <w:color w:val="000000"/>
          <w:sz w:val="24"/>
          <w:szCs w:val="24"/>
          <w:lang w:val="en-US"/>
        </w:rPr>
        <w:t xml:space="preserve"> credit; $C) Credit National (central) of the bank; $D) All answers correct; $E) answers A and D;</w:t>
      </w:r>
    </w:p>
    <w:p w14:paraId="74F0E7F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@252. When and where appeared the first banks?</w:t>
      </w:r>
    </w:p>
    <w:p w14:paraId="5900CBF8" w14:textId="26DD744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1407 in Genoa (the Italy); $B)1520 in London (England); $C)1653 in Paris (France); $D) 1406 in </w:t>
      </w:r>
      <w:r w:rsidR="002C3B11" w:rsidRPr="005A05A8">
        <w:rPr>
          <w:rFonts w:ascii="Times New Roman Tj" w:hAnsi="Times New Roman Tj" w:cs="Arial CYR"/>
          <w:color w:val="000000"/>
          <w:sz w:val="24"/>
          <w:szCs w:val="24"/>
          <w:lang w:val="en-US"/>
        </w:rPr>
        <w:t>Sweden’s</w:t>
      </w:r>
      <w:r w:rsidRPr="005A05A8">
        <w:rPr>
          <w:rFonts w:ascii="Times New Roman Tj" w:hAnsi="Times New Roman Tj" w:cs="Arial CYR"/>
          <w:color w:val="000000"/>
          <w:sz w:val="24"/>
          <w:szCs w:val="24"/>
          <w:lang w:val="en-US"/>
        </w:rPr>
        <w:t>; $E) all answers wrong;</w:t>
      </w:r>
    </w:p>
    <w:p w14:paraId="0E9DDB1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@253. Under natural facilities revenge keeping of the goods money were?</w:t>
      </w:r>
    </w:p>
    <w:p w14:paraId="58E9B2D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special syllables; $B) temples; $C) market; $D) shopping centers; $E) state syllables;</w:t>
      </w:r>
    </w:p>
    <w:p w14:paraId="187F3E5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@254. The Bank deal in Egypt before our era was organized?</w:t>
      </w:r>
    </w:p>
    <w:p w14:paraId="6486A38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the form of the join-stock companies; $B) in the form of the state monopoly; $C) in temple; $D) in the form quotient organization; $E) All answers invalid;</w:t>
      </w:r>
    </w:p>
    <w:p w14:paraId="1C3D81A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@255. In Babylon existed, what known banker buildings?</w:t>
      </w:r>
    </w:p>
    <w:p w14:paraId="7EA3182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proofErr w:type="spellStart"/>
      <w:r w:rsidRPr="005A05A8">
        <w:rPr>
          <w:rFonts w:ascii="Times New Roman Tj" w:hAnsi="Times New Roman Tj" w:cs="Arial CYR"/>
          <w:color w:val="000000"/>
          <w:sz w:val="24"/>
          <w:szCs w:val="24"/>
          <w:lang w:val="en-US"/>
        </w:rPr>
        <w:t>Humarapy</w:t>
      </w:r>
      <w:proofErr w:type="spellEnd"/>
      <w:r w:rsidRPr="005A05A8">
        <w:rPr>
          <w:rFonts w:ascii="Times New Roman Tj" w:hAnsi="Times New Roman Tj" w:cs="Arial CYR"/>
          <w:color w:val="000000"/>
          <w:sz w:val="24"/>
          <w:szCs w:val="24"/>
          <w:lang w:val="en-US"/>
        </w:rPr>
        <w:t xml:space="preserve"> and </w:t>
      </w:r>
      <w:proofErr w:type="spellStart"/>
      <w:r w:rsidRPr="005A05A8">
        <w:rPr>
          <w:rFonts w:ascii="Times New Roman Tj" w:hAnsi="Times New Roman Tj" w:cs="Arial CYR"/>
          <w:color w:val="000000"/>
          <w:sz w:val="24"/>
          <w:szCs w:val="24"/>
          <w:lang w:val="en-US"/>
        </w:rPr>
        <w:t>Edige</w:t>
      </w:r>
      <w:proofErr w:type="spellEnd"/>
      <w:r w:rsidRPr="005A05A8">
        <w:rPr>
          <w:rFonts w:ascii="Times New Roman Tj" w:hAnsi="Times New Roman Tj" w:cs="Arial CYR"/>
          <w:color w:val="000000"/>
          <w:sz w:val="24"/>
          <w:szCs w:val="24"/>
          <w:lang w:val="en-US"/>
        </w:rPr>
        <w:t xml:space="preserve">; $B) </w:t>
      </w:r>
      <w:proofErr w:type="spellStart"/>
      <w:r w:rsidRPr="005A05A8">
        <w:rPr>
          <w:rFonts w:ascii="Times New Roman Tj" w:hAnsi="Times New Roman Tj" w:cs="Arial CYR"/>
          <w:color w:val="000000"/>
          <w:sz w:val="24"/>
          <w:szCs w:val="24"/>
          <w:lang w:val="en-US"/>
        </w:rPr>
        <w:t>Edige</w:t>
      </w:r>
      <w:proofErr w:type="spellEnd"/>
      <w:r w:rsidRPr="005A05A8">
        <w:rPr>
          <w:rFonts w:ascii="Times New Roman Tj" w:hAnsi="Times New Roman Tj" w:cs="Arial CYR"/>
          <w:color w:val="000000"/>
          <w:sz w:val="24"/>
          <w:szCs w:val="24"/>
          <w:lang w:val="en-US"/>
        </w:rPr>
        <w:t xml:space="preserve"> and </w:t>
      </w:r>
      <w:proofErr w:type="spellStart"/>
      <w:r w:rsidRPr="005A05A8">
        <w:rPr>
          <w:rFonts w:ascii="Times New Roman Tj" w:hAnsi="Times New Roman Tj" w:cs="Arial CYR"/>
          <w:color w:val="000000"/>
          <w:sz w:val="24"/>
          <w:szCs w:val="24"/>
          <w:lang w:val="en-US"/>
        </w:rPr>
        <w:t>Delofskiy</w:t>
      </w:r>
      <w:proofErr w:type="spellEnd"/>
      <w:r w:rsidRPr="005A05A8">
        <w:rPr>
          <w:rFonts w:ascii="Times New Roman Tj" w:hAnsi="Times New Roman Tj" w:cs="Arial CYR"/>
          <w:color w:val="000000"/>
          <w:sz w:val="24"/>
          <w:szCs w:val="24"/>
          <w:lang w:val="en-US"/>
        </w:rPr>
        <w:t xml:space="preserve">; $C) </w:t>
      </w:r>
      <w:proofErr w:type="spellStart"/>
      <w:r w:rsidRPr="005A05A8">
        <w:rPr>
          <w:rFonts w:ascii="Times New Roman Tj" w:hAnsi="Times New Roman Tj" w:cs="Arial CYR"/>
          <w:color w:val="000000"/>
          <w:sz w:val="24"/>
          <w:szCs w:val="24"/>
          <w:lang w:val="en-US"/>
        </w:rPr>
        <w:t>Egibi</w:t>
      </w:r>
      <w:proofErr w:type="spellEnd"/>
      <w:r w:rsidRPr="005A05A8">
        <w:rPr>
          <w:rFonts w:ascii="Times New Roman Tj" w:hAnsi="Times New Roman Tj" w:cs="Arial CYR"/>
          <w:color w:val="000000"/>
          <w:sz w:val="24"/>
          <w:szCs w:val="24"/>
          <w:lang w:val="en-US"/>
        </w:rPr>
        <w:t xml:space="preserve"> and </w:t>
      </w:r>
      <w:proofErr w:type="spellStart"/>
      <w:r w:rsidRPr="005A05A8">
        <w:rPr>
          <w:rFonts w:ascii="Times New Roman Tj" w:hAnsi="Times New Roman Tj" w:cs="Arial CYR"/>
          <w:color w:val="000000"/>
          <w:sz w:val="24"/>
          <w:szCs w:val="24"/>
          <w:lang w:val="en-US"/>
        </w:rPr>
        <w:t>Murashu</w:t>
      </w:r>
      <w:proofErr w:type="spellEnd"/>
      <w:r w:rsidRPr="005A05A8">
        <w:rPr>
          <w:rFonts w:ascii="Times New Roman Tj" w:hAnsi="Times New Roman Tj" w:cs="Arial CYR"/>
          <w:color w:val="000000"/>
          <w:sz w:val="24"/>
          <w:szCs w:val="24"/>
          <w:lang w:val="en-US"/>
        </w:rPr>
        <w:t xml:space="preserve">; $D) </w:t>
      </w:r>
      <w:proofErr w:type="spellStart"/>
      <w:r w:rsidRPr="005A05A8">
        <w:rPr>
          <w:rFonts w:ascii="Times New Roman Tj" w:hAnsi="Times New Roman Tj" w:cs="Arial CYR"/>
          <w:color w:val="000000"/>
          <w:sz w:val="24"/>
          <w:szCs w:val="24"/>
          <w:lang w:val="en-US"/>
        </w:rPr>
        <w:t>Murashu</w:t>
      </w:r>
      <w:proofErr w:type="spellEnd"/>
      <w:r w:rsidRPr="005A05A8">
        <w:rPr>
          <w:rFonts w:ascii="Times New Roman Tj" w:hAnsi="Times New Roman Tj" w:cs="Arial CYR"/>
          <w:color w:val="000000"/>
          <w:sz w:val="24"/>
          <w:szCs w:val="24"/>
          <w:lang w:val="en-US"/>
        </w:rPr>
        <w:t xml:space="preserve"> and </w:t>
      </w:r>
      <w:proofErr w:type="spellStart"/>
      <w:r w:rsidRPr="005A05A8">
        <w:rPr>
          <w:rFonts w:ascii="Times New Roman Tj" w:hAnsi="Times New Roman Tj" w:cs="Arial CYR"/>
          <w:color w:val="000000"/>
          <w:sz w:val="24"/>
          <w:szCs w:val="24"/>
          <w:lang w:val="en-US"/>
        </w:rPr>
        <w:t>Humarappy</w:t>
      </w:r>
      <w:proofErr w:type="spellEnd"/>
      <w:r w:rsidRPr="005A05A8">
        <w:rPr>
          <w:rFonts w:ascii="Times New Roman Tj" w:hAnsi="Times New Roman Tj" w:cs="Arial CYR"/>
          <w:color w:val="000000"/>
          <w:sz w:val="24"/>
          <w:szCs w:val="24"/>
          <w:lang w:val="en-US"/>
        </w:rPr>
        <w:t xml:space="preserve">; $E) </w:t>
      </w:r>
      <w:proofErr w:type="spellStart"/>
      <w:r w:rsidRPr="005A05A8">
        <w:rPr>
          <w:rFonts w:ascii="Times New Roman Tj" w:hAnsi="Times New Roman Tj" w:cs="Arial CYR"/>
          <w:color w:val="000000"/>
          <w:sz w:val="24"/>
          <w:szCs w:val="24"/>
          <w:lang w:val="en-US"/>
        </w:rPr>
        <w:t>Humarapy</w:t>
      </w:r>
      <w:proofErr w:type="spellEnd"/>
      <w:r w:rsidRPr="005A05A8">
        <w:rPr>
          <w:rFonts w:ascii="Times New Roman Tj" w:hAnsi="Times New Roman Tj" w:cs="Arial CYR"/>
          <w:color w:val="000000"/>
          <w:sz w:val="24"/>
          <w:szCs w:val="24"/>
          <w:lang w:val="en-US"/>
        </w:rPr>
        <w:t xml:space="preserve"> and </w:t>
      </w:r>
      <w:proofErr w:type="spellStart"/>
      <w:r w:rsidRPr="005A05A8">
        <w:rPr>
          <w:rFonts w:ascii="Times New Roman Tj" w:hAnsi="Times New Roman Tj" w:cs="Arial CYR"/>
          <w:color w:val="000000"/>
          <w:sz w:val="24"/>
          <w:szCs w:val="24"/>
          <w:lang w:val="en-US"/>
        </w:rPr>
        <w:t>Egibi</w:t>
      </w:r>
      <w:proofErr w:type="spellEnd"/>
      <w:r w:rsidRPr="005A05A8">
        <w:rPr>
          <w:rFonts w:ascii="Times New Roman Tj" w:hAnsi="Times New Roman Tj" w:cs="Arial CYR"/>
          <w:color w:val="000000"/>
          <w:sz w:val="24"/>
          <w:szCs w:val="24"/>
          <w:lang w:val="en-US"/>
        </w:rPr>
        <w:t>;</w:t>
      </w:r>
    </w:p>
    <w:p w14:paraId="51E1F352" w14:textId="29559C0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@256. In </w:t>
      </w:r>
      <w:r w:rsidR="002C3B11" w:rsidRPr="005A05A8">
        <w:rPr>
          <w:rFonts w:ascii="Times New Roman Tj" w:hAnsi="Times New Roman Tj" w:cs="Arial CYR"/>
          <w:color w:val="000000"/>
          <w:sz w:val="24"/>
          <w:szCs w:val="24"/>
          <w:lang w:val="en-US"/>
        </w:rPr>
        <w:t>Greece’s</w:t>
      </w:r>
      <w:r w:rsidRPr="005A05A8">
        <w:rPr>
          <w:rFonts w:ascii="Times New Roman Tj" w:hAnsi="Times New Roman Tj" w:cs="Arial CYR"/>
          <w:color w:val="000000"/>
          <w:sz w:val="24"/>
          <w:szCs w:val="24"/>
          <w:lang w:val="en-US"/>
        </w:rPr>
        <w:t xml:space="preserve"> to originally banking operations (acceptance contribution) were produced in?</w:t>
      </w:r>
    </w:p>
    <w:p w14:paraId="64406D5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in street; $B) in shopping centers; $C) in temple; $D) in special places; $E) in places, where were found much people;</w:t>
      </w:r>
    </w:p>
    <w:p w14:paraId="16AEEF8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@257. </w:t>
      </w:r>
      <w:proofErr w:type="spellStart"/>
      <w:r w:rsidRPr="005A05A8">
        <w:rPr>
          <w:rFonts w:ascii="Times New Roman Tj" w:hAnsi="Times New Roman Tj" w:cs="Arial CYR"/>
          <w:color w:val="000000"/>
          <w:sz w:val="24"/>
          <w:szCs w:val="24"/>
          <w:lang w:val="en-US"/>
        </w:rPr>
        <w:t>Trapezity</w:t>
      </w:r>
      <w:proofErr w:type="spellEnd"/>
      <w:r w:rsidRPr="005A05A8">
        <w:rPr>
          <w:rFonts w:ascii="Times New Roman Tj" w:hAnsi="Times New Roman Tj" w:cs="Arial CYR"/>
          <w:color w:val="000000"/>
          <w:sz w:val="24"/>
          <w:szCs w:val="24"/>
          <w:lang w:val="en-US"/>
        </w:rPr>
        <w:t xml:space="preserve"> conducted their own operation in?</w:t>
      </w:r>
    </w:p>
    <w:p w14:paraId="50270659" w14:textId="2A5C103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19 cities; $B) 29 hails; $C) in 44 cities; $D) in 34 cities; $E) in 33 </w:t>
      </w:r>
      <w:r w:rsidR="002C3B11" w:rsidRPr="005A05A8">
        <w:rPr>
          <w:rFonts w:ascii="Times New Roman Tj" w:hAnsi="Times New Roman Tj" w:cs="Arial CYR"/>
          <w:color w:val="000000"/>
          <w:sz w:val="24"/>
          <w:szCs w:val="24"/>
          <w:lang w:val="en-US"/>
        </w:rPr>
        <w:t>cities</w:t>
      </w:r>
      <w:r w:rsidRPr="005A05A8">
        <w:rPr>
          <w:rFonts w:ascii="Times New Roman Tj" w:hAnsi="Times New Roman Tj" w:cs="Arial CYR"/>
          <w:color w:val="000000"/>
          <w:sz w:val="24"/>
          <w:szCs w:val="24"/>
          <w:lang w:val="en-US"/>
        </w:rPr>
        <w:t>;</w:t>
      </w:r>
    </w:p>
    <w:p w14:paraId="042B600C"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@258. When state banks appeared in Rome?</w:t>
      </w:r>
    </w:p>
    <w:p w14:paraId="0F106C6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at period of the feudalism; $B) during capitalism; $C) at period of the Roman empire; $D) during appearance first state; $E) at period of the Roman monarchy;</w:t>
      </w:r>
    </w:p>
    <w:p w14:paraId="041C50B1" w14:textId="4A347A5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@259. </w:t>
      </w:r>
      <w:r w:rsidR="00931E51" w:rsidRPr="005A05A8">
        <w:rPr>
          <w:rFonts w:ascii="Times New Roman Tj" w:hAnsi="Times New Roman Tj" w:cs="Arial CYR"/>
          <w:color w:val="000000"/>
          <w:sz w:val="24"/>
          <w:szCs w:val="24"/>
          <w:lang w:val="en-US"/>
        </w:rPr>
        <w:t>Microcredit</w:t>
      </w:r>
      <w:r w:rsidRPr="005A05A8">
        <w:rPr>
          <w:rFonts w:ascii="Times New Roman Tj" w:hAnsi="Times New Roman Tj" w:cs="Arial CYR"/>
          <w:color w:val="000000"/>
          <w:sz w:val="24"/>
          <w:szCs w:val="24"/>
          <w:lang w:val="en-US"/>
        </w:rPr>
        <w:t xml:space="preserve"> fund-?</w:t>
      </w:r>
    </w:p>
    <w:p w14:paraId="4D504787" w14:textId="31BA5A6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credit organizations, concerning with </w:t>
      </w:r>
      <w:r w:rsidR="00931E51" w:rsidRPr="005A05A8">
        <w:rPr>
          <w:rFonts w:ascii="Times New Roman Tj" w:hAnsi="Times New Roman Tj" w:cs="Arial CYR"/>
          <w:color w:val="000000"/>
          <w:sz w:val="24"/>
          <w:szCs w:val="24"/>
          <w:lang w:val="en-US"/>
        </w:rPr>
        <w:t>microfinance</w:t>
      </w:r>
      <w:r w:rsidRPr="005A05A8">
        <w:rPr>
          <w:rFonts w:ascii="Times New Roman Tj" w:hAnsi="Times New Roman Tj" w:cs="Arial CYR"/>
          <w:color w:val="000000"/>
          <w:sz w:val="24"/>
          <w:szCs w:val="24"/>
          <w:lang w:val="en-US"/>
        </w:rPr>
        <w:t xml:space="preserve"> by activity on the grounds of licenses of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$B) juridical person, created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$D) credit, provided to borrower credit organization on the conditions of payments of the percent and recurrences on determined period, volume which does not exceed the stated </w:t>
      </w:r>
      <w:r w:rsidR="005A05A8">
        <w:rPr>
          <w:rFonts w:ascii="Times New Roman Tj" w:hAnsi="Times New Roman Tj" w:cs="Arial CYR"/>
          <w:color w:val="000000"/>
          <w:sz w:val="24"/>
          <w:szCs w:val="24"/>
          <w:lang w:val="en-US"/>
        </w:rPr>
        <w:t>National bank of Tajikistan</w:t>
      </w:r>
      <w:r w:rsidR="00F2478A" w:rsidRPr="00F2478A">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mount; $E) nonprofit juridical person, created in order, installed by Law "About </w:t>
      </w:r>
      <w:r w:rsidR="00931E51" w:rsidRPr="005A05A8">
        <w:rPr>
          <w:rFonts w:ascii="Times New Roman Tj" w:hAnsi="Times New Roman Tj" w:cs="Arial CYR"/>
          <w:color w:val="000000"/>
          <w:sz w:val="24"/>
          <w:szCs w:val="24"/>
          <w:lang w:val="en-US"/>
        </w:rPr>
        <w:t>micro-finance</w:t>
      </w:r>
      <w:r w:rsidRPr="005A05A8">
        <w:rPr>
          <w:rFonts w:ascii="Times New Roman Tj" w:hAnsi="Times New Roman Tj" w:cs="Arial CYR"/>
          <w:color w:val="000000"/>
          <w:sz w:val="24"/>
          <w:szCs w:val="24"/>
          <w:lang w:val="en-US"/>
        </w:rPr>
        <w:t xml:space="preserve"> organization",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w:t>
      </w:r>
    </w:p>
    <w:p w14:paraId="1BD4ECD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@260. The Bank deal is bound?</w:t>
      </w:r>
    </w:p>
    <w:p w14:paraId="528EFC6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$A) with development of the credit relations; $B) with development production; $C) with development separate state; $D) with development of trade; $E) with development bond market;</w:t>
      </w:r>
    </w:p>
    <w:p w14:paraId="5275BE6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@261. The First bank of issue was created in?</w:t>
      </w:r>
    </w:p>
    <w:p w14:paraId="0A165E19" w14:textId="71F5DCD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1407 in Genoa; $B)1568 in </w:t>
      </w:r>
      <w:r w:rsidR="00931E51" w:rsidRPr="005A05A8">
        <w:rPr>
          <w:rFonts w:ascii="Times New Roman Tj" w:hAnsi="Times New Roman Tj" w:cs="Arial CYR"/>
          <w:color w:val="000000"/>
          <w:sz w:val="24"/>
          <w:szCs w:val="24"/>
          <w:lang w:val="en-US"/>
        </w:rPr>
        <w:t>Switzerland</w:t>
      </w:r>
      <w:r w:rsidRPr="005A05A8">
        <w:rPr>
          <w:rFonts w:ascii="Times New Roman Tj" w:hAnsi="Times New Roman Tj" w:cs="Arial CYR"/>
          <w:color w:val="000000"/>
          <w:sz w:val="24"/>
          <w:szCs w:val="24"/>
          <w:lang w:val="en-US"/>
        </w:rPr>
        <w:t xml:space="preserve">; $C) in 1664 in </w:t>
      </w:r>
      <w:r w:rsidR="00931E51" w:rsidRPr="005A05A8">
        <w:rPr>
          <w:rFonts w:ascii="Times New Roman Tj" w:hAnsi="Times New Roman Tj" w:cs="Arial CYR"/>
          <w:color w:val="000000"/>
          <w:sz w:val="24"/>
          <w:szCs w:val="24"/>
          <w:lang w:val="en-US"/>
        </w:rPr>
        <w:t>Anglia</w:t>
      </w:r>
      <w:r w:rsidRPr="005A05A8">
        <w:rPr>
          <w:rFonts w:ascii="Times New Roman Tj" w:hAnsi="Times New Roman Tj" w:cs="Arial CYR"/>
          <w:color w:val="000000"/>
          <w:sz w:val="24"/>
          <w:szCs w:val="24"/>
          <w:lang w:val="en-US"/>
        </w:rPr>
        <w:t xml:space="preserve">; $D) in 1785 in America; $E) in 1925 in </w:t>
      </w:r>
      <w:r w:rsidR="00931E51"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w:t>
      </w:r>
    </w:p>
    <w:p w14:paraId="17248F0B" w14:textId="552BB17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@262. The Bank system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this?</w:t>
      </w:r>
    </w:p>
    <w:p w14:paraId="7090680B" w14:textId="56FEBECF"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intercoupling the commercial banks; $B) relations between credit organization; $C)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and other credit organizations; $D)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and other credit organizations which act on territory RT; $E)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and insurance funds;</w:t>
      </w:r>
    </w:p>
    <w:p w14:paraId="6EF4600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@263. The Banks appeared in deep antiquity as organizations, specializing on rendering person sort of the services?</w:t>
      </w:r>
    </w:p>
    <w:p w14:paraId="301524C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attraction deposit; $B) keeping savings and granting the loans;</w:t>
      </w:r>
    </w:p>
    <w:p w14:paraId="36314C6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 keeping savings; $D) keeping contribution; $E) all answers invalid;</w:t>
      </w:r>
    </w:p>
    <w:p w14:paraId="1C4CB7E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@264. On structure element and relationships distinguish the following types of the bank systems?</w:t>
      </w:r>
    </w:p>
    <w:p w14:paraId="4638D4E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1,2,3, level; $B) 1,2 level; $C) 2 -h level; $D) 1,2,3,4 level;</w:t>
      </w:r>
    </w:p>
    <w:p w14:paraId="0D4C07D9"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$E) all answers wrong;</w:t>
      </w:r>
    </w:p>
    <w:p w14:paraId="38D5BB3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@265. The Single-level bank system typical?</w:t>
      </w:r>
    </w:p>
    <w:p w14:paraId="7A7C0D56" w14:textId="4DBEDF1C"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for state with market economies; $B) for countries with command-administrative economy, where bank deal is monopolized by state; $C) for state with developed economy; $D)</w:t>
      </w:r>
      <w:r w:rsidR="00B35D8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для</w:t>
      </w:r>
      <w:r w:rsidRPr="005A05A8">
        <w:rPr>
          <w:rFonts w:ascii="Times New Roman Tj" w:hAnsi="Times New Roman Tj" w:cs="Arial CYR"/>
          <w:color w:val="000000"/>
          <w:sz w:val="24"/>
          <w:szCs w:val="24"/>
          <w:lang w:val="en-US"/>
        </w:rPr>
        <w:t xml:space="preserve"> state which have no developed economy; $E) for countries with </w:t>
      </w:r>
      <w:r w:rsidR="00931E51" w:rsidRPr="005A05A8">
        <w:rPr>
          <w:rFonts w:ascii="Times New Roman Tj" w:hAnsi="Times New Roman Tj" w:cs="Arial CYR"/>
          <w:color w:val="000000"/>
          <w:sz w:val="24"/>
          <w:szCs w:val="24"/>
          <w:lang w:val="en-US"/>
        </w:rPr>
        <w:t>developing</w:t>
      </w:r>
      <w:r w:rsidRPr="005A05A8">
        <w:rPr>
          <w:rFonts w:ascii="Times New Roman Tj" w:hAnsi="Times New Roman Tj" w:cs="Arial CYR"/>
          <w:color w:val="000000"/>
          <w:sz w:val="24"/>
          <w:szCs w:val="24"/>
          <w:lang w:val="en-US"/>
        </w:rPr>
        <w:t xml:space="preserve"> economy;</w:t>
      </w:r>
    </w:p>
    <w:p w14:paraId="04188CB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@266. </w:t>
      </w:r>
      <w:proofErr w:type="spellStart"/>
      <w:r w:rsidRPr="005A05A8">
        <w:rPr>
          <w:rFonts w:ascii="Times New Roman Tj" w:hAnsi="Times New Roman Tj" w:cs="Arial CYR"/>
          <w:color w:val="000000"/>
          <w:sz w:val="24"/>
          <w:szCs w:val="24"/>
          <w:lang w:val="en-US"/>
        </w:rPr>
        <w:t>Tryohurovnevaya</w:t>
      </w:r>
      <w:proofErr w:type="spellEnd"/>
      <w:r w:rsidRPr="005A05A8">
        <w:rPr>
          <w:rFonts w:ascii="Times New Roman Tj" w:hAnsi="Times New Roman Tj" w:cs="Arial CYR"/>
          <w:color w:val="000000"/>
          <w:sz w:val="24"/>
          <w:szCs w:val="24"/>
          <w:lang w:val="en-US"/>
        </w:rPr>
        <w:t xml:space="preserve"> bank system exists in?</w:t>
      </w:r>
    </w:p>
    <w:p w14:paraId="3CDAEE52" w14:textId="7271CC6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England and Singapore; $B) Belgium, Italy and Senegal; $C) America; $D) to Japan, France, Great </w:t>
      </w:r>
      <w:r w:rsidR="00931E51" w:rsidRPr="005A05A8">
        <w:rPr>
          <w:rFonts w:ascii="Times New Roman Tj" w:hAnsi="Times New Roman Tj" w:cs="Arial CYR"/>
          <w:color w:val="000000"/>
          <w:sz w:val="24"/>
          <w:szCs w:val="24"/>
          <w:lang w:val="en-US"/>
        </w:rPr>
        <w:t>Britain</w:t>
      </w:r>
      <w:r w:rsidRPr="005A05A8">
        <w:rPr>
          <w:rFonts w:ascii="Times New Roman Tj" w:hAnsi="Times New Roman Tj" w:cs="Arial CYR"/>
          <w:color w:val="000000"/>
          <w:sz w:val="24"/>
          <w:szCs w:val="24"/>
          <w:lang w:val="en-US"/>
        </w:rPr>
        <w:t>, China; $E) all answers invalid;</w:t>
      </w:r>
    </w:p>
    <w:p w14:paraId="35F58F37"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@267. Select the main function NBT?</w:t>
      </w:r>
    </w:p>
    <w:p w14:paraId="2883F923" w14:textId="1B85F60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time deposits; $B) granting credit; $C) emission money; $D) payment cheques; $E) </w:t>
      </w:r>
      <w:r w:rsidR="00B9684E" w:rsidRPr="005A05A8">
        <w:rPr>
          <w:rFonts w:ascii="Times New Roman Tj" w:hAnsi="Times New Roman Tj" w:cs="Arial CYR"/>
          <w:color w:val="000000"/>
          <w:sz w:val="24"/>
          <w:szCs w:val="24"/>
          <w:lang w:val="en-US"/>
        </w:rPr>
        <w:t>all of the above;</w:t>
      </w:r>
    </w:p>
    <w:p w14:paraId="69F98A7B"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@268. The Federal reserve bank?</w:t>
      </w:r>
    </w:p>
    <w:p w14:paraId="2542779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collects the tax; $B) keeps all hard cash; $C) keeps the cashless money; $D) provides safety of the economy; $E) provides firmness of the exchange of national currency;</w:t>
      </w:r>
    </w:p>
    <w:p w14:paraId="01F191D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@269. The Element of the bank system are?</w:t>
      </w:r>
    </w:p>
    <w:p w14:paraId="2B751710" w14:textId="1357FDD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commercial banks and NBT; $B) to insurance companies and pension funds; $C) special financial institutes, executing determined to banking operations, but not having status of the bank, as well as additional institutions forming bank infrastructure and providing vital activity credit institute; $D) of the institution forming bank infrastructure and providing vital activity credit institute; $E) banks, </w:t>
      </w:r>
      <w:r w:rsidR="00AE7BF7" w:rsidRPr="005A05A8">
        <w:rPr>
          <w:rFonts w:ascii="Times New Roman Tj" w:hAnsi="Times New Roman Tj" w:cs="Arial CYR"/>
          <w:color w:val="000000"/>
          <w:sz w:val="24"/>
          <w:szCs w:val="24"/>
          <w:lang w:val="en-US"/>
        </w:rPr>
        <w:t>some</w:t>
      </w:r>
      <w:r w:rsidRPr="005A05A8">
        <w:rPr>
          <w:rFonts w:ascii="Times New Roman Tj" w:hAnsi="Times New Roman Tj" w:cs="Arial CYR"/>
          <w:color w:val="000000"/>
          <w:sz w:val="24"/>
          <w:szCs w:val="24"/>
          <w:lang w:val="en-US"/>
        </w:rPr>
        <w:t xml:space="preserve"> special financial institutes, executing determined to banking operations, but not having status of the bank, as well as additional institutions forming bank infrastructure and providing vital activity credit institute;</w:t>
      </w:r>
    </w:p>
    <w:p w14:paraId="4602838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@270. In country following structure bank system formed with developed market economies?</w:t>
      </w:r>
    </w:p>
    <w:p w14:paraId="697BA94D" w14:textId="6304E48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single-level bank system; $B) </w:t>
      </w:r>
      <w:r w:rsidRPr="005A05A8">
        <w:rPr>
          <w:rFonts w:ascii="Times New Roman Tj" w:hAnsi="Times New Roman Tj" w:cs="Arial CYR"/>
          <w:color w:val="000000"/>
          <w:sz w:val="24"/>
          <w:szCs w:val="24"/>
        </w:rPr>
        <w:t>тр</w:t>
      </w:r>
      <w:r w:rsidR="009557C5" w:rsidRPr="005A05A8">
        <w:rPr>
          <w:rFonts w:ascii="Times New Roman Tj" w:hAnsi="Times New Roman Tj" w:cs="Arial CYR"/>
          <w:color w:val="000000"/>
          <w:sz w:val="24"/>
          <w:szCs w:val="24"/>
        </w:rPr>
        <w:t>ё</w:t>
      </w:r>
      <w:r w:rsidRPr="005A05A8">
        <w:rPr>
          <w:rFonts w:ascii="Times New Roman Tj" w:hAnsi="Times New Roman Tj" w:cs="Arial CYR"/>
          <w:color w:val="000000"/>
          <w:sz w:val="24"/>
          <w:szCs w:val="24"/>
        </w:rPr>
        <w:t>хуровневая</w:t>
      </w:r>
      <w:r w:rsidRPr="005A05A8">
        <w:rPr>
          <w:rFonts w:ascii="Times New Roman Tj" w:hAnsi="Times New Roman Tj" w:cs="Arial CYR"/>
          <w:color w:val="000000"/>
          <w:sz w:val="24"/>
          <w:szCs w:val="24"/>
          <w:lang w:val="en-US"/>
        </w:rPr>
        <w:t xml:space="preserve"> bank system; $C) Central (emission) bank, commercial banks, which comprise of itself universal, specialized investment, savings, </w:t>
      </w:r>
      <w:r w:rsidRPr="005A05A8">
        <w:rPr>
          <w:rFonts w:ascii="Times New Roman Tj" w:hAnsi="Times New Roman Tj" w:cs="Arial CYR"/>
          <w:color w:val="000000"/>
          <w:sz w:val="24"/>
          <w:szCs w:val="24"/>
        </w:rPr>
        <w:t>инновационные</w:t>
      </w:r>
      <w:r w:rsidRPr="005A05A8">
        <w:rPr>
          <w:rFonts w:ascii="Times New Roman Tj" w:hAnsi="Times New Roman Tj" w:cs="Arial CYR"/>
          <w:color w:val="000000"/>
          <w:sz w:val="24"/>
          <w:szCs w:val="24"/>
          <w:lang w:val="en-US"/>
        </w:rPr>
        <w:t xml:space="preserve"> and hypothecary banks and </w:t>
      </w:r>
      <w:r w:rsidR="003A6161" w:rsidRPr="005A05A8">
        <w:rPr>
          <w:rFonts w:ascii="Times New Roman Tj" w:hAnsi="Times New Roman Tj" w:cs="Arial CYR"/>
          <w:color w:val="000000"/>
          <w:sz w:val="24"/>
          <w:szCs w:val="24"/>
          <w:lang w:val="en-US"/>
        </w:rPr>
        <w:t>non-banking</w:t>
      </w:r>
      <w:r w:rsidR="00B35D8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credit-financial institutes: investment companies and funds, insurance companies, pension funds, </w:t>
      </w:r>
      <w:proofErr w:type="spellStart"/>
      <w:r w:rsidRPr="005A05A8">
        <w:rPr>
          <w:rFonts w:ascii="Times New Roman Tj" w:hAnsi="Times New Roman Tj" w:cs="Arial CYR"/>
          <w:color w:val="000000"/>
          <w:sz w:val="24"/>
          <w:szCs w:val="24"/>
          <w:lang w:val="en-US"/>
        </w:rPr>
        <w:t>pown</w:t>
      </w:r>
      <w:proofErr w:type="spellEnd"/>
      <w:r w:rsidR="00B35D8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shops, trust </w:t>
      </w:r>
      <w:r w:rsidRPr="005A05A8">
        <w:rPr>
          <w:rFonts w:ascii="Times New Roman Tj" w:hAnsi="Times New Roman Tj" w:cs="Arial CYR"/>
          <w:color w:val="000000"/>
          <w:sz w:val="24"/>
          <w:szCs w:val="24"/>
        </w:rPr>
        <w:t>компании</w:t>
      </w:r>
      <w:r w:rsidRPr="005A05A8">
        <w:rPr>
          <w:rFonts w:ascii="Times New Roman Tj" w:hAnsi="Times New Roman Tj" w:cs="Arial CYR"/>
          <w:color w:val="000000"/>
          <w:sz w:val="24"/>
          <w:szCs w:val="24"/>
          <w:lang w:val="en-US"/>
        </w:rPr>
        <w:t xml:space="preserve">; $D) Central (emission) bank and commercial banks; $E) hypothecary banks and </w:t>
      </w:r>
      <w:r w:rsidR="003A6161" w:rsidRPr="005A05A8">
        <w:rPr>
          <w:rFonts w:ascii="Times New Roman Tj" w:hAnsi="Times New Roman Tj" w:cs="Arial CYR"/>
          <w:color w:val="000000"/>
          <w:sz w:val="24"/>
          <w:szCs w:val="24"/>
          <w:lang w:val="en-US"/>
        </w:rPr>
        <w:t>non-banking</w:t>
      </w:r>
      <w:r w:rsidR="00AE7BF7"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 xml:space="preserve">credit-financial institutes: investment companies and funds, insurance companies, pension funds, </w:t>
      </w:r>
      <w:proofErr w:type="spellStart"/>
      <w:r w:rsidRPr="005A05A8">
        <w:rPr>
          <w:rFonts w:ascii="Times New Roman Tj" w:hAnsi="Times New Roman Tj" w:cs="Arial CYR"/>
          <w:color w:val="000000"/>
          <w:sz w:val="24"/>
          <w:szCs w:val="24"/>
          <w:lang w:val="en-US"/>
        </w:rPr>
        <w:t>pown</w:t>
      </w:r>
      <w:proofErr w:type="spellEnd"/>
      <w:r w:rsidR="00AE7BF7"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shops, trust companies;</w:t>
      </w:r>
    </w:p>
    <w:p w14:paraId="481AED14" w14:textId="2266BF85"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@271.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is?</w:t>
      </w:r>
    </w:p>
    <w:p w14:paraId="4C05E6A4" w14:textId="7C4D4F2B" w:rsidR="00B105F2" w:rsidRPr="005A05A8" w:rsidRDefault="00B105F2" w:rsidP="00AE7BF7">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w:t>
      </w:r>
      <w:r w:rsidR="00AE7BF7" w:rsidRPr="005A05A8">
        <w:rPr>
          <w:rFonts w:ascii="Times New Roman Tj" w:hAnsi="Times New Roman Tj" w:cs="Arial CYR"/>
          <w:color w:val="000000"/>
          <w:sz w:val="24"/>
          <w:szCs w:val="24"/>
          <w:lang w:val="en-US"/>
        </w:rPr>
        <w:t xml:space="preserve">not reserve </w:t>
      </w:r>
      <w:r w:rsidRPr="005A05A8">
        <w:rPr>
          <w:rFonts w:ascii="Times New Roman Tj" w:hAnsi="Times New Roman Tj" w:cs="Arial CYR"/>
          <w:color w:val="000000"/>
          <w:sz w:val="24"/>
          <w:szCs w:val="24"/>
          <w:lang w:val="en-US"/>
        </w:rPr>
        <w:t xml:space="preserve">by bank state; $B) bank which </w:t>
      </w:r>
      <w:r w:rsidR="00AE7BF7" w:rsidRPr="005A05A8">
        <w:rPr>
          <w:rFonts w:ascii="Times New Roman Tj" w:hAnsi="Times New Roman Tj" w:cs="Arial CYR"/>
          <w:color w:val="000000"/>
          <w:sz w:val="24"/>
          <w:szCs w:val="24"/>
          <w:lang w:val="en-US"/>
        </w:rPr>
        <w:t>does not check</w:t>
      </w:r>
      <w:r w:rsidRPr="005A05A8">
        <w:rPr>
          <w:rFonts w:ascii="Times New Roman Tj" w:hAnsi="Times New Roman Tj" w:cs="Arial CYR"/>
          <w:color w:val="000000"/>
          <w:sz w:val="24"/>
          <w:szCs w:val="24"/>
          <w:lang w:val="en-US"/>
        </w:rPr>
        <w:t xml:space="preserve"> the assets RT; $C) by real bank; $D) central emission, reserve bank;</w:t>
      </w:r>
    </w:p>
    <w:p w14:paraId="196DFB4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$E) all answers invalid;</w:t>
      </w:r>
    </w:p>
    <w:p w14:paraId="2B4D49CE" w14:textId="06C2496B"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@272. The </w:t>
      </w:r>
      <w:r w:rsidR="00F33190" w:rsidRPr="005A05A8">
        <w:rPr>
          <w:rFonts w:ascii="Times New Roman Tj" w:hAnsi="Times New Roman Tj" w:cs="Arial CYR"/>
          <w:color w:val="000000"/>
          <w:sz w:val="24"/>
          <w:szCs w:val="24"/>
          <w:lang w:val="en-US"/>
        </w:rPr>
        <w:t>National bank of Tajikistan</w:t>
      </w:r>
      <w:r w:rsidR="00AE7BF7"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by itself?</w:t>
      </w:r>
    </w:p>
    <w:p w14:paraId="4F151F1B" w14:textId="6C9C1FE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organizes and realizes its activity and within, given him law authority, </w:t>
      </w:r>
      <w:r w:rsidRPr="005A05A8">
        <w:rPr>
          <w:rFonts w:ascii="Times New Roman Tj" w:hAnsi="Times New Roman Tj" w:cs="Arial CYR"/>
          <w:color w:val="000000"/>
          <w:sz w:val="24"/>
          <w:szCs w:val="24"/>
        </w:rPr>
        <w:t>независим</w:t>
      </w:r>
      <w:r w:rsidRPr="005A05A8">
        <w:rPr>
          <w:rFonts w:ascii="Times New Roman Tj" w:hAnsi="Times New Roman Tj" w:cs="Arial CYR"/>
          <w:color w:val="000000"/>
          <w:sz w:val="24"/>
          <w:szCs w:val="24"/>
          <w:lang w:val="en-US"/>
        </w:rPr>
        <w:t xml:space="preserve"> in its activity; $B) organizes and realizes activity a ministry of finance; $C) forms the charter of the commercial banks; $D) adjusts the external debt a state; $E) </w:t>
      </w:r>
      <w:r w:rsidR="00B9684E" w:rsidRPr="005A05A8">
        <w:rPr>
          <w:rFonts w:ascii="Times New Roman Tj" w:hAnsi="Times New Roman Tj" w:cs="Arial CYR"/>
          <w:color w:val="000000"/>
          <w:sz w:val="24"/>
          <w:szCs w:val="24"/>
          <w:lang w:val="en-US"/>
        </w:rPr>
        <w:t>all of the above;</w:t>
      </w:r>
    </w:p>
    <w:p w14:paraId="78571C48" w14:textId="2245A51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@273.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can give the bank facilities?</w:t>
      </w:r>
    </w:p>
    <w:p w14:paraId="40E4EF51" w14:textId="515BC18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physical persons; $B) resident RT; $C) foreign, governmental, financial and bank institutions, as well as international organization, in which participates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or Republic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$D) international state; $E) governmental, insurance institutions;</w:t>
      </w:r>
    </w:p>
    <w:p w14:paraId="29BDC554" w14:textId="10B1F67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@274.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can not</w:t>
      </w:r>
      <w:proofErr w:type="spellEnd"/>
      <w:r w:rsidRPr="005A05A8">
        <w:rPr>
          <w:rFonts w:ascii="Times New Roman Tj" w:hAnsi="Times New Roman Tj" w:cs="Arial CYR"/>
          <w:color w:val="000000"/>
          <w:sz w:val="24"/>
          <w:szCs w:val="24"/>
          <w:lang w:val="en-US"/>
        </w:rPr>
        <w:t xml:space="preserve"> give the bank facilities?</w:t>
      </w:r>
    </w:p>
    <w:p w14:paraId="7047E54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to commercial banks; $B) credit organization; $C) to state banks; $D) to physical persons; $E) all answers invalid;</w:t>
      </w:r>
    </w:p>
    <w:p w14:paraId="1132E23B" w14:textId="6CE2BE2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@275.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accountable?</w:t>
      </w:r>
    </w:p>
    <w:p w14:paraId="681DAF66" w14:textId="32B468C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government RT; $B)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rPr>
        <w:t>намояндагон</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$C) </w:t>
      </w:r>
      <w:proofErr w:type="spellStart"/>
      <w:r w:rsidRPr="005A05A8">
        <w:rPr>
          <w:rFonts w:ascii="Times New Roman Tj" w:hAnsi="Times New Roman Tj" w:cs="Arial CYR"/>
          <w:color w:val="000000"/>
          <w:sz w:val="24"/>
          <w:szCs w:val="24"/>
          <w:lang w:val="en-US"/>
        </w:rPr>
        <w:t>Madzhlisi</w:t>
      </w:r>
      <w:proofErr w:type="spellEnd"/>
      <w:r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Oli</w:t>
      </w:r>
      <w:proofErr w:type="spellEnd"/>
      <w:r w:rsidRPr="005A05A8">
        <w:rPr>
          <w:rFonts w:ascii="Times New Roman Tj" w:hAnsi="Times New Roman Tj" w:cs="Arial CYR"/>
          <w:color w:val="000000"/>
          <w:sz w:val="24"/>
          <w:szCs w:val="24"/>
          <w:lang w:val="en-US"/>
        </w:rPr>
        <w:t xml:space="preserve"> Republics </w:t>
      </w:r>
      <w:r w:rsidR="00F33190"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$D) ministry of finance RT; $E) </w:t>
      </w:r>
      <w:r w:rsidR="00B9684E" w:rsidRPr="005A05A8">
        <w:rPr>
          <w:rFonts w:ascii="Times New Roman Tj" w:hAnsi="Times New Roman Tj" w:cs="Arial CYR"/>
          <w:color w:val="000000"/>
          <w:sz w:val="24"/>
          <w:szCs w:val="24"/>
          <w:lang w:val="en-US"/>
        </w:rPr>
        <w:t>all of the above;</w:t>
      </w:r>
    </w:p>
    <w:p w14:paraId="55DEBE36" w14:textId="4D23939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@276. The Main purpose of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is?</w:t>
      </w:r>
    </w:p>
    <w:p w14:paraId="5D33F58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achievement and maintenance long-term internal level to stabilities of the prices; $B) provision to stabilities of the commercial banks; $C) not provision to stabilities of the bank system state; $D) analysis level to poverty; $E) all answers invalid;</w:t>
      </w:r>
    </w:p>
    <w:p w14:paraId="2D5E588A" w14:textId="4EB30AF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@277.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consists of how much departments?</w:t>
      </w:r>
    </w:p>
    <w:p w14:paraId="17777795"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from 6; $B) from 5; $C) from 4; $D) from 8; $E) from 7;</w:t>
      </w:r>
    </w:p>
    <w:p w14:paraId="5D33539D" w14:textId="672B8A7E"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@278. </w:t>
      </w:r>
      <w:proofErr w:type="spellStart"/>
      <w:r w:rsidR="000C4440">
        <w:rPr>
          <w:rFonts w:ascii="Times New Roman Tj" w:hAnsi="Times New Roman Tj" w:cs="Arial CYR"/>
          <w:color w:val="000000"/>
          <w:sz w:val="24"/>
          <w:szCs w:val="24"/>
          <w:lang w:val="en-US"/>
        </w:rPr>
        <w:t>m</w:t>
      </w:r>
      <w:r w:rsidRPr="005A05A8">
        <w:rPr>
          <w:rFonts w:ascii="Times New Roman Tj" w:hAnsi="Times New Roman Tj" w:cs="Arial CYR"/>
          <w:color w:val="000000"/>
          <w:sz w:val="24"/>
          <w:szCs w:val="24"/>
          <w:lang w:val="en-US"/>
        </w:rPr>
        <w:t>ikro</w:t>
      </w:r>
      <w:proofErr w:type="spellEnd"/>
      <w:r w:rsidR="000C4440" w:rsidRPr="00B92F66">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lang w:val="en-US"/>
        </w:rPr>
        <w:t>kredit</w:t>
      </w:r>
      <w:proofErr w:type="spellEnd"/>
      <w:r w:rsidRPr="005A05A8">
        <w:rPr>
          <w:rFonts w:ascii="Times New Roman Tj" w:hAnsi="Times New Roman Tj" w:cs="Arial CYR"/>
          <w:color w:val="000000"/>
          <w:sz w:val="24"/>
          <w:szCs w:val="24"/>
          <w:lang w:val="en-US"/>
        </w:rPr>
        <w:t>-?</w:t>
      </w:r>
    </w:p>
    <w:p w14:paraId="151B88A0" w14:textId="737918B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credit, provided to borrower credit organization on the conditions of payments of the percent and recurrences on determined period, volume which does not exceed the stated Federal reserve banks </w:t>
      </w:r>
      <w:r w:rsidR="00A36F38" w:rsidRPr="005A05A8">
        <w:rPr>
          <w:rFonts w:ascii="Times New Roman Tj" w:hAnsi="Times New Roman Tj" w:cs="Arial CYR"/>
          <w:color w:val="000000"/>
          <w:sz w:val="24"/>
          <w:szCs w:val="24"/>
          <w:lang w:val="en-US"/>
        </w:rPr>
        <w:t xml:space="preserve">Tajikistan </w:t>
      </w:r>
      <w:r w:rsidRPr="005A05A8">
        <w:rPr>
          <w:rFonts w:ascii="Times New Roman Tj" w:hAnsi="Times New Roman Tj" w:cs="Arial CYR"/>
          <w:color w:val="000000"/>
          <w:sz w:val="24"/>
          <w:szCs w:val="24"/>
          <w:lang w:val="en-US"/>
        </w:rPr>
        <w:t xml:space="preserve">; $B) nonprofit juridical person, created in order, installed by Law "About </w:t>
      </w:r>
      <w:r w:rsidRPr="005A05A8">
        <w:rPr>
          <w:rFonts w:ascii="Times New Roman Tj" w:hAnsi="Times New Roman Tj" w:cs="Arial CYR"/>
          <w:color w:val="000000"/>
          <w:sz w:val="24"/>
          <w:szCs w:val="24"/>
        </w:rPr>
        <w:t>микрофинансовых</w:t>
      </w:r>
      <w:r w:rsidRPr="005A05A8">
        <w:rPr>
          <w:rFonts w:ascii="Times New Roman Tj" w:hAnsi="Times New Roman Tj" w:cs="Arial CYR"/>
          <w:color w:val="000000"/>
          <w:sz w:val="24"/>
          <w:szCs w:val="24"/>
          <w:lang w:val="en-US"/>
        </w:rPr>
        <w:t xml:space="preserve"> organization",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$D) of the bankrolls, provided to borrower credit organization on the conditions of payments of the percent and recurrences in determined period; $E) juridical person, created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w:t>
      </w:r>
    </w:p>
    <w:p w14:paraId="5C552CC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@279. To the main active operation of the central banks pertain?</w:t>
      </w:r>
    </w:p>
    <w:p w14:paraId="4AA2BEA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attraction deposit; $B) account-credit operations, embedding in government bonds, operations with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xml:space="preserve">) and foreign exchange; $C) to uneven operations; $D) of the embedding in government bonds; $E) to operations with cheques; </w:t>
      </w:r>
    </w:p>
    <w:p w14:paraId="6079050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@280. To the main passive operation of the central banks pertain?</w:t>
      </w:r>
    </w:p>
    <w:p w14:paraId="1DC1C644" w14:textId="1B96265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granting credit </w:t>
      </w:r>
      <w:r w:rsidR="003D3292" w:rsidRPr="005A05A8">
        <w:rPr>
          <w:rFonts w:ascii="Times New Roman Tj" w:hAnsi="Times New Roman Tj" w:cs="Arial CYR"/>
          <w:color w:val="000000"/>
          <w:sz w:val="24"/>
          <w:szCs w:val="24"/>
          <w:lang w:val="en-US"/>
        </w:rPr>
        <w:t>non-resident</w:t>
      </w:r>
      <w:r w:rsidRPr="005A05A8">
        <w:rPr>
          <w:rFonts w:ascii="Times New Roman Tj" w:hAnsi="Times New Roman Tj" w:cs="Arial CYR"/>
          <w:color w:val="000000"/>
          <w:sz w:val="24"/>
          <w:szCs w:val="24"/>
          <w:lang w:val="en-US"/>
        </w:rPr>
        <w:t>; $B) emission cashless money; $C) to operations on forming the own capital; $D) emission banknotes, deposit and deduction acceptance of the commercial banks and treasury, operations on forming the own capital; $E) acceptance deposit and deductions of the physical persons;</w:t>
      </w:r>
    </w:p>
    <w:p w14:paraId="2DDFDC7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@281. The Accumulation of the money is realized?</w:t>
      </w:r>
    </w:p>
    <w:p w14:paraId="0018CEAB" w14:textId="3BD9DC8C" w:rsidR="00B105F2" w:rsidRPr="005A05A8" w:rsidRDefault="00B105F2" w:rsidP="00AE7BF7">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AE7BF7" w:rsidRPr="005A05A8">
        <w:rPr>
          <w:rFonts w:ascii="Times New Roman Tj" w:hAnsi="Times New Roman Tj" w:cs="Arial CYR"/>
          <w:color w:val="000000"/>
          <w:sz w:val="24"/>
          <w:szCs w:val="24"/>
          <w:lang w:val="en-US"/>
        </w:rPr>
        <w:t xml:space="preserve"> </w:t>
      </w:r>
      <w:bookmarkStart w:id="1" w:name="_Hlk103689700"/>
      <w:r w:rsidR="00AE7BF7" w:rsidRPr="005A05A8">
        <w:rPr>
          <w:rFonts w:ascii="Times New Roman Tj" w:hAnsi="Times New Roman Tj" w:cs="Arial CYR"/>
          <w:color w:val="000000"/>
          <w:sz w:val="24"/>
          <w:szCs w:val="24"/>
          <w:lang w:val="en-US"/>
        </w:rPr>
        <w:t>only</w:t>
      </w:r>
      <w:bookmarkEnd w:id="1"/>
      <w:r w:rsidRPr="005A05A8">
        <w:rPr>
          <w:rFonts w:ascii="Times New Roman Tj" w:hAnsi="Times New Roman Tj" w:cs="Arial CYR"/>
          <w:color w:val="000000"/>
          <w:sz w:val="24"/>
          <w:szCs w:val="24"/>
          <w:lang w:val="en-US"/>
        </w:rPr>
        <w:t xml:space="preserve"> in available form; $B)</w:t>
      </w:r>
      <w:r w:rsidR="00AE7BF7" w:rsidRPr="005A05A8">
        <w:rPr>
          <w:rFonts w:ascii="Times New Roman Tj" w:hAnsi="Times New Roman Tj" w:cs="Arial CYR"/>
          <w:color w:val="000000"/>
          <w:sz w:val="24"/>
          <w:szCs w:val="24"/>
          <w:lang w:val="en-US"/>
        </w:rPr>
        <w:t xml:space="preserve"> only </w:t>
      </w:r>
      <w:r w:rsidRPr="005A05A8">
        <w:rPr>
          <w:rFonts w:ascii="Times New Roman Tj" w:hAnsi="Times New Roman Tj" w:cs="Arial CYR"/>
          <w:color w:val="000000"/>
          <w:sz w:val="24"/>
          <w:szCs w:val="24"/>
          <w:lang w:val="en-US"/>
        </w:rPr>
        <w:t>in cashless form; $</w:t>
      </w:r>
      <w:proofErr w:type="gramStart"/>
      <w:r w:rsidRPr="005A05A8">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rPr>
        <w:t>посредством</w:t>
      </w:r>
      <w:proofErr w:type="gramEnd"/>
      <w:r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инвестирования</w:t>
      </w:r>
      <w:r w:rsidRPr="005A05A8">
        <w:rPr>
          <w:rFonts w:ascii="Times New Roman Tj" w:hAnsi="Times New Roman Tj" w:cs="Arial CYR"/>
          <w:color w:val="000000"/>
          <w:sz w:val="24"/>
          <w:szCs w:val="24"/>
          <w:lang w:val="en-US"/>
        </w:rPr>
        <w:t xml:space="preserve"> in government bonds; $D)</w:t>
      </w:r>
      <w:r w:rsidRPr="005A05A8">
        <w:rPr>
          <w:rFonts w:ascii="Times New Roman Tj" w:hAnsi="Times New Roman Tj" w:cs="Arial CYR"/>
          <w:color w:val="000000"/>
          <w:sz w:val="24"/>
          <w:szCs w:val="24"/>
        </w:rPr>
        <w:t>при</w:t>
      </w:r>
      <w:r w:rsidRPr="005A05A8">
        <w:rPr>
          <w:rFonts w:ascii="Times New Roman Tj" w:hAnsi="Times New Roman Tj" w:cs="Arial CYR"/>
          <w:color w:val="000000"/>
          <w:sz w:val="24"/>
          <w:szCs w:val="24"/>
          <w:lang w:val="en-US"/>
        </w:rPr>
        <w:t xml:space="preserve"> buying precious metal; $E) in available and cashless forms;</w:t>
      </w:r>
    </w:p>
    <w:p w14:paraId="52BD3403"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@282. The Modern money systems are founded on?</w:t>
      </w:r>
    </w:p>
    <w:p w14:paraId="3F813248" w14:textId="73FD075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AE7BF7" w:rsidRPr="005A05A8">
        <w:rPr>
          <w:rFonts w:ascii="Times New Roman Tj" w:hAnsi="Times New Roman Tj" w:cs="Arial CYR"/>
          <w:color w:val="000000"/>
          <w:sz w:val="24"/>
          <w:szCs w:val="24"/>
          <w:lang w:val="en-US"/>
        </w:rPr>
        <w:t xml:space="preserve"> gold</w:t>
      </w:r>
      <w:r w:rsidRPr="005A05A8">
        <w:rPr>
          <w:rFonts w:ascii="Times New Roman Tj" w:hAnsi="Times New Roman Tj" w:cs="Arial CYR"/>
          <w:color w:val="000000"/>
          <w:sz w:val="24"/>
          <w:szCs w:val="24"/>
          <w:lang w:val="en-US"/>
        </w:rPr>
        <w:t>; $B)</w:t>
      </w:r>
      <w:r w:rsidR="00AE7BF7" w:rsidRPr="005A05A8">
        <w:rPr>
          <w:rFonts w:ascii="Times New Roman Tj" w:hAnsi="Times New Roman Tj" w:cs="Arial CYR"/>
          <w:color w:val="000000"/>
          <w:sz w:val="24"/>
          <w:szCs w:val="24"/>
          <w:lang w:val="en-US"/>
        </w:rPr>
        <w:t xml:space="preserve"> change</w:t>
      </w:r>
      <w:r w:rsidRPr="005A05A8">
        <w:rPr>
          <w:rFonts w:ascii="Times New Roman Tj" w:hAnsi="Times New Roman Tj" w:cs="Arial CYR"/>
          <w:color w:val="000000"/>
          <w:sz w:val="24"/>
          <w:szCs w:val="24"/>
          <w:lang w:val="en-US"/>
        </w:rPr>
        <w:t xml:space="preserve"> on gold credit money; $C) change on precious metals soft moneys; $D) </w:t>
      </w:r>
      <w:r w:rsidRPr="005A05A8">
        <w:rPr>
          <w:rFonts w:ascii="Times New Roman Tj" w:hAnsi="Times New Roman Tj" w:cs="Arial CYR"/>
          <w:color w:val="000000"/>
          <w:sz w:val="24"/>
          <w:szCs w:val="24"/>
        </w:rPr>
        <w:t>неразменных</w:t>
      </w:r>
      <w:r w:rsidRPr="005A05A8">
        <w:rPr>
          <w:rFonts w:ascii="Times New Roman Tj" w:hAnsi="Times New Roman Tj" w:cs="Arial CYR"/>
          <w:color w:val="000000"/>
          <w:sz w:val="24"/>
          <w:szCs w:val="24"/>
          <w:lang w:val="en-US"/>
        </w:rPr>
        <w:t xml:space="preserve"> on gold credit money; $E) of the coinage;</w:t>
      </w:r>
    </w:p>
    <w:p w14:paraId="5A72B771"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@283. </w:t>
      </w:r>
      <w:proofErr w:type="spellStart"/>
      <w:r w:rsidRPr="005A05A8">
        <w:rPr>
          <w:rFonts w:ascii="Times New Roman Tj" w:hAnsi="Times New Roman Tj" w:cs="Arial CYR"/>
          <w:color w:val="000000"/>
          <w:sz w:val="24"/>
          <w:szCs w:val="24"/>
          <w:lang w:val="en-US"/>
        </w:rPr>
        <w:t>Zolotodeviznyy</w:t>
      </w:r>
      <w:proofErr w:type="spellEnd"/>
      <w:r w:rsidRPr="005A05A8">
        <w:rPr>
          <w:rFonts w:ascii="Times New Roman Tj" w:hAnsi="Times New Roman Tj" w:cs="Arial CYR"/>
          <w:color w:val="000000"/>
          <w:sz w:val="24"/>
          <w:szCs w:val="24"/>
          <w:lang w:val="en-US"/>
        </w:rPr>
        <w:t xml:space="preserve"> standard provided?</w:t>
      </w:r>
    </w:p>
    <w:p w14:paraId="7DF4483B" w14:textId="4EE0D1E4" w:rsidR="00B105F2" w:rsidRPr="005A05A8" w:rsidRDefault="00B105F2" w:rsidP="000B39D9">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AE7BF7" w:rsidRPr="005A05A8">
        <w:rPr>
          <w:rFonts w:ascii="Times New Roman Tj" w:hAnsi="Times New Roman Tj" w:cs="Arial CYR"/>
          <w:color w:val="000000"/>
          <w:sz w:val="24"/>
          <w:szCs w:val="24"/>
          <w:lang w:val="en-US"/>
        </w:rPr>
        <w:t xml:space="preserve"> change</w:t>
      </w:r>
      <w:r w:rsidRPr="005A05A8">
        <w:rPr>
          <w:rFonts w:ascii="Times New Roman Tj" w:hAnsi="Times New Roman Tj" w:cs="Arial CYR"/>
          <w:color w:val="000000"/>
          <w:sz w:val="24"/>
          <w:szCs w:val="24"/>
          <w:lang w:val="en-US"/>
        </w:rPr>
        <w:t xml:space="preserve"> banknotes on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bullions of the big weight; $B)</w:t>
      </w:r>
      <w:r w:rsidR="00AE7BF7" w:rsidRPr="005A05A8">
        <w:rPr>
          <w:rFonts w:ascii="Times New Roman Tj" w:hAnsi="Times New Roman Tj" w:cs="Arial CYR"/>
          <w:color w:val="000000"/>
          <w:sz w:val="24"/>
          <w:szCs w:val="24"/>
          <w:lang w:val="en-US"/>
        </w:rPr>
        <w:t xml:space="preserve"> address</w:t>
      </w:r>
      <w:r w:rsidRPr="005A05A8">
        <w:rPr>
          <w:rFonts w:ascii="Times New Roman Tj" w:hAnsi="Times New Roman Tj" w:cs="Arial CYR"/>
          <w:color w:val="000000"/>
          <w:sz w:val="24"/>
          <w:szCs w:val="24"/>
          <w:lang w:val="en-US"/>
        </w:rPr>
        <w:t xml:space="preserve">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coins; $C)</w:t>
      </w:r>
      <w:r w:rsidR="00AE7BF7" w:rsidRPr="005A05A8">
        <w:rPr>
          <w:rFonts w:ascii="Times New Roman Tj" w:hAnsi="Times New Roman Tj" w:cs="Arial CYR"/>
          <w:color w:val="000000"/>
          <w:sz w:val="24"/>
          <w:szCs w:val="24"/>
          <w:lang w:val="en-US"/>
        </w:rPr>
        <w:t xml:space="preserve"> change</w:t>
      </w:r>
      <w:r w:rsidRPr="005A05A8">
        <w:rPr>
          <w:rFonts w:ascii="Times New Roman Tj" w:hAnsi="Times New Roman Tj" w:cs="Arial CYR"/>
          <w:color w:val="000000"/>
          <w:sz w:val="24"/>
          <w:szCs w:val="24"/>
          <w:lang w:val="en-US"/>
        </w:rPr>
        <w:t xml:space="preserve"> banknotes on foreign exchange, change on gold; $D)</w:t>
      </w:r>
      <w:r w:rsidR="000B39D9" w:rsidRPr="005A05A8">
        <w:rPr>
          <w:rFonts w:ascii="Times New Roman Tj" w:hAnsi="Times New Roman Tj" w:cs="Arial CYR"/>
          <w:color w:val="000000"/>
          <w:sz w:val="24"/>
          <w:szCs w:val="24"/>
          <w:lang w:val="en-US"/>
        </w:rPr>
        <w:t xml:space="preserve"> parallel</w:t>
      </w:r>
      <w:r w:rsidRPr="005A05A8">
        <w:rPr>
          <w:rFonts w:ascii="Times New Roman Tj" w:hAnsi="Times New Roman Tj" w:cs="Arial CYR"/>
          <w:color w:val="000000"/>
          <w:sz w:val="24"/>
          <w:szCs w:val="24"/>
          <w:lang w:val="en-US"/>
        </w:rPr>
        <w:t xml:space="preserve"> turn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and silver coins; $E</w:t>
      </w:r>
      <w:r w:rsidR="00AE7BF7" w:rsidRPr="005A05A8">
        <w:rPr>
          <w:rFonts w:ascii="Times New Roman Tj" w:hAnsi="Times New Roman Tj" w:cs="Arial CYR"/>
          <w:color w:val="000000"/>
          <w:sz w:val="24"/>
          <w:szCs w:val="24"/>
          <w:lang w:val="en-US"/>
        </w:rPr>
        <w:t xml:space="preserve"> free </w:t>
      </w:r>
      <w:r w:rsidRPr="005A05A8">
        <w:rPr>
          <w:rFonts w:ascii="Times New Roman Tj" w:hAnsi="Times New Roman Tj" w:cs="Arial CYR"/>
          <w:color w:val="000000"/>
          <w:sz w:val="24"/>
          <w:szCs w:val="24"/>
          <w:lang w:val="en-US"/>
        </w:rPr>
        <w:t>mintage of the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xml:space="preserve">) coins; </w:t>
      </w:r>
    </w:p>
    <w:p w14:paraId="1F840C0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 xml:space="preserve">@284. </w:t>
      </w:r>
      <w:proofErr w:type="spellStart"/>
      <w:r w:rsidRPr="005A05A8">
        <w:rPr>
          <w:rFonts w:ascii="Times New Roman Tj" w:hAnsi="Times New Roman Tj" w:cs="Arial CYR"/>
          <w:color w:val="000000"/>
          <w:sz w:val="24"/>
          <w:szCs w:val="24"/>
          <w:lang w:val="en-US"/>
        </w:rPr>
        <w:t>Zolotomonetnyy</w:t>
      </w:r>
      <w:proofErr w:type="spellEnd"/>
      <w:r w:rsidRPr="005A05A8">
        <w:rPr>
          <w:rFonts w:ascii="Times New Roman Tj" w:hAnsi="Times New Roman Tj" w:cs="Arial CYR"/>
          <w:color w:val="000000"/>
          <w:sz w:val="24"/>
          <w:szCs w:val="24"/>
          <w:lang w:val="en-US"/>
        </w:rPr>
        <w:t xml:space="preserve"> standard provided?</w:t>
      </w:r>
    </w:p>
    <w:p w14:paraId="27CD2C8D" w14:textId="3C398A66"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0B39D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закрытую</w:t>
      </w:r>
      <w:r w:rsidRPr="005A05A8">
        <w:rPr>
          <w:rFonts w:ascii="Times New Roman Tj" w:hAnsi="Times New Roman Tj" w:cs="Arial CYR"/>
          <w:color w:val="000000"/>
          <w:sz w:val="24"/>
          <w:szCs w:val="24"/>
          <w:lang w:val="en-US"/>
        </w:rPr>
        <w:t xml:space="preserve"> mintage of the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coins; $B)</w:t>
      </w:r>
      <w:r w:rsidR="000B39D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открытую</w:t>
      </w:r>
      <w:r w:rsidRPr="005A05A8">
        <w:rPr>
          <w:rFonts w:ascii="Times New Roman Tj" w:hAnsi="Times New Roman Tj" w:cs="Arial CYR"/>
          <w:color w:val="000000"/>
          <w:sz w:val="24"/>
          <w:szCs w:val="24"/>
          <w:lang w:val="en-US"/>
        </w:rPr>
        <w:t xml:space="preserve"> mintage of the gold(</w:t>
      </w:r>
      <w:proofErr w:type="spellStart"/>
      <w:r w:rsidRPr="005A05A8">
        <w:rPr>
          <w:rFonts w:ascii="Times New Roman Tj" w:hAnsi="Times New Roman Tj" w:cs="Arial CYR"/>
          <w:color w:val="000000"/>
          <w:sz w:val="24"/>
          <w:szCs w:val="24"/>
          <w:lang w:val="en-US"/>
        </w:rPr>
        <w:t>en</w:t>
      </w:r>
      <w:proofErr w:type="spellEnd"/>
      <w:r w:rsidRPr="005A05A8">
        <w:rPr>
          <w:rFonts w:ascii="Times New Roman Tj" w:hAnsi="Times New Roman Tj" w:cs="Arial CYR"/>
          <w:color w:val="000000"/>
          <w:sz w:val="24"/>
          <w:szCs w:val="24"/>
          <w:lang w:val="en-US"/>
        </w:rPr>
        <w:t>) coins;</w:t>
      </w:r>
    </w:p>
    <w:p w14:paraId="0532DAD1" w14:textId="35700A5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$C)</w:t>
      </w:r>
      <w:r w:rsidR="000B39D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размен</w:t>
      </w:r>
      <w:r w:rsidRPr="005A05A8">
        <w:rPr>
          <w:rFonts w:ascii="Times New Roman Tj" w:hAnsi="Times New Roman Tj" w:cs="Arial CYR"/>
          <w:color w:val="000000"/>
          <w:sz w:val="24"/>
          <w:szCs w:val="24"/>
          <w:lang w:val="en-US"/>
        </w:rPr>
        <w:t xml:space="preserve"> banknotes on currency of the countries </w:t>
      </w:r>
      <w:r w:rsidRPr="005A05A8">
        <w:rPr>
          <w:rFonts w:ascii="Times New Roman Tj" w:hAnsi="Times New Roman Tj" w:cs="Arial CYR"/>
          <w:color w:val="000000"/>
          <w:sz w:val="24"/>
          <w:szCs w:val="24"/>
        </w:rPr>
        <w:t>золотослиткового</w:t>
      </w:r>
      <w:r w:rsidRPr="005A05A8">
        <w:rPr>
          <w:rFonts w:ascii="Times New Roman Tj" w:hAnsi="Times New Roman Tj" w:cs="Arial CYR"/>
          <w:color w:val="000000"/>
          <w:sz w:val="24"/>
          <w:szCs w:val="24"/>
          <w:lang w:val="en-US"/>
        </w:rPr>
        <w:t xml:space="preserve"> standard; $D)</w:t>
      </w:r>
      <w:r w:rsidR="000B39D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размен</w:t>
      </w:r>
      <w:r w:rsidRPr="005A05A8">
        <w:rPr>
          <w:rFonts w:ascii="Times New Roman Tj" w:hAnsi="Times New Roman Tj" w:cs="Arial CYR"/>
          <w:color w:val="000000"/>
          <w:sz w:val="24"/>
          <w:szCs w:val="24"/>
          <w:lang w:val="en-US"/>
        </w:rPr>
        <w:t xml:space="preserve"> banknotes on bullions gild; $E)</w:t>
      </w:r>
      <w:r w:rsidR="000B39D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обращение</w:t>
      </w:r>
      <w:r w:rsidRPr="005A05A8">
        <w:rPr>
          <w:rFonts w:ascii="Times New Roman Tj" w:hAnsi="Times New Roman Tj" w:cs="Arial CYR"/>
          <w:color w:val="000000"/>
          <w:sz w:val="24"/>
          <w:szCs w:val="24"/>
          <w:lang w:val="en-US"/>
        </w:rPr>
        <w:t xml:space="preserve"> soft moneys;</w:t>
      </w:r>
    </w:p>
    <w:p w14:paraId="0B01433E" w14:textId="55D3C8B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@285. </w:t>
      </w:r>
      <w:r w:rsidR="000B39D9" w:rsidRPr="005A05A8">
        <w:rPr>
          <w:rFonts w:ascii="Times New Roman Tj" w:hAnsi="Times New Roman Tj" w:cs="Arial CYR"/>
          <w:color w:val="000000"/>
          <w:sz w:val="24"/>
          <w:szCs w:val="24"/>
          <w:lang w:val="en-US"/>
        </w:rPr>
        <w:t>Gold</w:t>
      </w:r>
      <w:r w:rsidRPr="005A05A8">
        <w:rPr>
          <w:rFonts w:ascii="Times New Roman Tj" w:hAnsi="Times New Roman Tj" w:cs="Arial CYR"/>
          <w:color w:val="000000"/>
          <w:sz w:val="24"/>
          <w:szCs w:val="24"/>
          <w:lang w:val="en-US"/>
        </w:rPr>
        <w:t xml:space="preserve"> standard provided change the banknotes on?</w:t>
      </w:r>
    </w:p>
    <w:p w14:paraId="4A7D67A8" w14:textId="55FB83D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0B39D9"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серебряные</w:t>
      </w:r>
      <w:r w:rsidRPr="005A05A8">
        <w:rPr>
          <w:rFonts w:ascii="Times New Roman Tj" w:hAnsi="Times New Roman Tj" w:cs="Arial CYR"/>
          <w:color w:val="000000"/>
          <w:sz w:val="24"/>
          <w:szCs w:val="24"/>
          <w:lang w:val="en-US"/>
        </w:rPr>
        <w:t xml:space="preserve"> coins; $B)</w:t>
      </w:r>
      <w:r w:rsidR="000B39D9" w:rsidRPr="005A05A8">
        <w:rPr>
          <w:rFonts w:ascii="Times New Roman Tj" w:hAnsi="Times New Roman Tj" w:cs="Arial CYR"/>
          <w:color w:val="000000"/>
          <w:sz w:val="24"/>
          <w:szCs w:val="24"/>
          <w:lang w:val="en-US"/>
        </w:rPr>
        <w:t xml:space="preserve"> gold</w:t>
      </w:r>
      <w:r w:rsidRPr="005A05A8">
        <w:rPr>
          <w:rFonts w:ascii="Times New Roman Tj" w:hAnsi="Times New Roman Tj" w:cs="Arial CYR"/>
          <w:color w:val="000000"/>
          <w:sz w:val="24"/>
          <w:szCs w:val="24"/>
          <w:lang w:val="en-US"/>
        </w:rPr>
        <w:t xml:space="preserve"> big weight; $C)</w:t>
      </w:r>
      <w:r w:rsidR="000B39D9" w:rsidRPr="005A05A8">
        <w:rPr>
          <w:rFonts w:ascii="Times New Roman Tj" w:hAnsi="Times New Roman Tj" w:cs="Arial CYR"/>
          <w:color w:val="000000"/>
          <w:sz w:val="24"/>
          <w:szCs w:val="24"/>
          <w:lang w:val="en-US"/>
        </w:rPr>
        <w:t xml:space="preserve"> paper</w:t>
      </w:r>
      <w:r w:rsidRPr="005A05A8">
        <w:rPr>
          <w:rFonts w:ascii="Times New Roman Tj" w:hAnsi="Times New Roman Tj" w:cs="Arial CYR"/>
          <w:color w:val="000000"/>
          <w:sz w:val="24"/>
          <w:szCs w:val="24"/>
          <w:lang w:val="en-US"/>
        </w:rPr>
        <w:t xml:space="preserve"> and credit money; $D)</w:t>
      </w:r>
      <w:r w:rsidR="000B39D9" w:rsidRPr="005A05A8">
        <w:rPr>
          <w:rFonts w:ascii="Times New Roman Tj" w:hAnsi="Times New Roman Tj" w:cs="Arial CYR"/>
          <w:color w:val="000000"/>
          <w:sz w:val="24"/>
          <w:szCs w:val="24"/>
          <w:lang w:val="en-US"/>
        </w:rPr>
        <w:t xml:space="preserve"> mottoes</w:t>
      </w:r>
      <w:r w:rsidRPr="005A05A8">
        <w:rPr>
          <w:rFonts w:ascii="Times New Roman Tj" w:hAnsi="Times New Roman Tj" w:cs="Arial CYR"/>
          <w:color w:val="000000"/>
          <w:sz w:val="24"/>
          <w:szCs w:val="24"/>
          <w:lang w:val="en-US"/>
        </w:rPr>
        <w:t>; $E)</w:t>
      </w:r>
      <w:r w:rsidR="000B39D9" w:rsidRPr="005A05A8">
        <w:rPr>
          <w:rFonts w:ascii="Times New Roman Tj" w:hAnsi="Times New Roman Tj" w:cs="Arial CYR"/>
          <w:color w:val="000000"/>
          <w:sz w:val="24"/>
          <w:szCs w:val="24"/>
          <w:lang w:val="en-US"/>
        </w:rPr>
        <w:t xml:space="preserve"> golds</w:t>
      </w:r>
      <w:r w:rsidRPr="005A05A8">
        <w:rPr>
          <w:rFonts w:ascii="Times New Roman Tj" w:hAnsi="Times New Roman Tj" w:cs="Arial CYR"/>
          <w:color w:val="000000"/>
          <w:sz w:val="24"/>
          <w:szCs w:val="24"/>
          <w:lang w:val="en-US"/>
        </w:rPr>
        <w:t xml:space="preserve"> coins; </w:t>
      </w:r>
    </w:p>
    <w:p w14:paraId="47FE727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@286. The Prototype of the soft moneys?</w:t>
      </w:r>
    </w:p>
    <w:p w14:paraId="077A48A7" w14:textId="205A37EF" w:rsidR="00B105F2" w:rsidRPr="005A05A8" w:rsidRDefault="00B105F2" w:rsidP="000B39D9">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0B39D9" w:rsidRPr="005A05A8">
        <w:rPr>
          <w:rFonts w:ascii="Times New Roman Tj" w:hAnsi="Times New Roman Tj" w:cs="Arial CYR"/>
          <w:color w:val="000000"/>
          <w:sz w:val="24"/>
          <w:szCs w:val="24"/>
          <w:lang w:val="en-US"/>
        </w:rPr>
        <w:t xml:space="preserve"> gold</w:t>
      </w:r>
      <w:r w:rsidRPr="005A05A8">
        <w:rPr>
          <w:rFonts w:ascii="Times New Roman Tj" w:hAnsi="Times New Roman Tj" w:cs="Arial CYR"/>
          <w:color w:val="000000"/>
          <w:sz w:val="24"/>
          <w:szCs w:val="24"/>
          <w:lang w:val="en-US"/>
        </w:rPr>
        <w:t xml:space="preserve"> and silver; $B</w:t>
      </w:r>
      <w:r w:rsidR="000B39D9" w:rsidRPr="005A05A8">
        <w:rPr>
          <w:rFonts w:ascii="Times New Roman Tj" w:hAnsi="Times New Roman Tj" w:cs="Arial CYR"/>
          <w:color w:val="000000"/>
          <w:sz w:val="24"/>
          <w:szCs w:val="24"/>
          <w:lang w:val="en-US"/>
        </w:rPr>
        <w:t xml:space="preserve"> goods</w:t>
      </w:r>
      <w:r w:rsidRPr="005A05A8">
        <w:rPr>
          <w:rFonts w:ascii="Times New Roman Tj" w:hAnsi="Times New Roman Tj" w:cs="Arial CYR"/>
          <w:color w:val="000000"/>
          <w:sz w:val="24"/>
          <w:szCs w:val="24"/>
          <w:lang w:val="en-US"/>
        </w:rPr>
        <w:t>; $C)</w:t>
      </w:r>
      <w:r w:rsidR="000B39D9" w:rsidRPr="005A05A8">
        <w:rPr>
          <w:rFonts w:ascii="Times New Roman Tj" w:hAnsi="Times New Roman Tj" w:cs="Arial CYR"/>
          <w:color w:val="000000"/>
          <w:sz w:val="24"/>
          <w:szCs w:val="24"/>
          <w:lang w:val="en-US"/>
        </w:rPr>
        <w:t xml:space="preserve"> seashells</w:t>
      </w:r>
      <w:r w:rsidRPr="005A05A8">
        <w:rPr>
          <w:rFonts w:ascii="Times New Roman Tj" w:hAnsi="Times New Roman Tj" w:cs="Arial CYR"/>
          <w:color w:val="000000"/>
          <w:sz w:val="24"/>
          <w:szCs w:val="24"/>
          <w:lang w:val="en-US"/>
        </w:rPr>
        <w:t xml:space="preserve"> and sheep; $D)</w:t>
      </w:r>
      <w:r w:rsidR="000B39D9" w:rsidRPr="005A05A8">
        <w:rPr>
          <w:rFonts w:ascii="Times New Roman Tj" w:hAnsi="Times New Roman Tj" w:cs="Arial CYR"/>
          <w:color w:val="000000"/>
          <w:sz w:val="24"/>
          <w:szCs w:val="24"/>
          <w:lang w:val="en-US"/>
        </w:rPr>
        <w:t xml:space="preserve"> storage</w:t>
      </w:r>
      <w:r w:rsidRPr="005A05A8">
        <w:rPr>
          <w:rFonts w:ascii="Times New Roman Tj" w:hAnsi="Times New Roman Tj" w:cs="Arial CYR"/>
          <w:color w:val="000000"/>
          <w:sz w:val="24"/>
          <w:szCs w:val="24"/>
          <w:lang w:val="en-US"/>
        </w:rPr>
        <w:t xml:space="preserve"> receipts jeweler, a bill; $E) plastic cards;</w:t>
      </w:r>
    </w:p>
    <w:p w14:paraId="7941E71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@287. The Feature of the modern money systems?</w:t>
      </w:r>
    </w:p>
    <w:p w14:paraId="704B2E93" w14:textId="0FC68093" w:rsidR="00B105F2" w:rsidRPr="005A05A8" w:rsidRDefault="00B105F2" w:rsidP="005853E1">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5853E1" w:rsidRPr="005A05A8">
        <w:rPr>
          <w:rFonts w:ascii="Times New Roman Tj" w:hAnsi="Times New Roman Tj" w:cs="Arial CYR"/>
          <w:color w:val="000000"/>
          <w:sz w:val="24"/>
          <w:szCs w:val="24"/>
          <w:lang w:val="en-US"/>
        </w:rPr>
        <w:t xml:space="preserve"> change </w:t>
      </w:r>
      <w:r w:rsidRPr="005A05A8">
        <w:rPr>
          <w:rFonts w:ascii="Times New Roman Tj" w:hAnsi="Times New Roman Tj" w:cs="Arial CYR"/>
          <w:color w:val="000000"/>
          <w:sz w:val="24"/>
          <w:szCs w:val="24"/>
          <w:lang w:val="en-US"/>
        </w:rPr>
        <w:t>banknotes on gold; $B) cancelling the official gilded contents of the money unit; $C)</w:t>
      </w:r>
      <w:r w:rsidR="005853E1" w:rsidRPr="005A05A8">
        <w:rPr>
          <w:rFonts w:ascii="Times New Roman Tj" w:hAnsi="Times New Roman Tj" w:cs="Arial CYR"/>
          <w:color w:val="000000"/>
          <w:sz w:val="24"/>
          <w:szCs w:val="24"/>
          <w:lang w:val="en-US"/>
        </w:rPr>
        <w:t xml:space="preserve"> prevalence</w:t>
      </w:r>
      <w:r w:rsidR="005853E1"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in money turn of the cash of the money;</w:t>
      </w:r>
    </w:p>
    <w:p w14:paraId="0F46B9B6" w14:textId="1C197A24" w:rsidR="00B105F2" w:rsidRPr="005A05A8" w:rsidRDefault="00B105F2" w:rsidP="005853E1">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$D)</w:t>
      </w:r>
      <w:r w:rsidR="005853E1" w:rsidRPr="005A05A8">
        <w:rPr>
          <w:rFonts w:ascii="Times New Roman Tj" w:hAnsi="Times New Roman Tj" w:cs="Arial CYR"/>
          <w:color w:val="000000"/>
          <w:sz w:val="24"/>
          <w:szCs w:val="24"/>
          <w:lang w:val="en-US"/>
        </w:rPr>
        <w:t xml:space="preserve"> absence </w:t>
      </w:r>
      <w:r w:rsidRPr="005A05A8">
        <w:rPr>
          <w:rFonts w:ascii="Times New Roman Tj" w:hAnsi="Times New Roman Tj" w:cs="Arial CYR"/>
          <w:color w:val="000000"/>
          <w:sz w:val="24"/>
          <w:szCs w:val="24"/>
          <w:lang w:val="en-US"/>
        </w:rPr>
        <w:t>inflations; $E)</w:t>
      </w:r>
      <w:r w:rsidR="005853E1" w:rsidRPr="005A05A8">
        <w:rPr>
          <w:rFonts w:ascii="Times New Roman Tj" w:hAnsi="Times New Roman Tj" w:cs="Arial CYR"/>
          <w:color w:val="000000"/>
          <w:sz w:val="24"/>
          <w:szCs w:val="24"/>
          <w:lang w:val="en-US"/>
        </w:rPr>
        <w:t xml:space="preserve"> determination</w:t>
      </w:r>
      <w:r w:rsidRPr="005A05A8">
        <w:rPr>
          <w:rFonts w:ascii="Times New Roman Tj" w:hAnsi="Times New Roman Tj" w:cs="Arial CYR"/>
          <w:color w:val="000000"/>
          <w:sz w:val="24"/>
          <w:szCs w:val="24"/>
          <w:lang w:val="en-US"/>
        </w:rPr>
        <w:t xml:space="preserve"> official scale of the prices;</w:t>
      </w:r>
    </w:p>
    <w:p w14:paraId="274F3BC8"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@288. The Base of existence of the money?</w:t>
      </w:r>
    </w:p>
    <w:p w14:paraId="25B53822" w14:textId="41053776" w:rsidR="00B105F2" w:rsidRPr="005A05A8" w:rsidRDefault="00B105F2" w:rsidP="005853E1">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5853E1" w:rsidRPr="005A05A8">
        <w:rPr>
          <w:rFonts w:ascii="Times New Roman Tj" w:hAnsi="Times New Roman Tj" w:cs="Arial CYR"/>
          <w:color w:val="000000"/>
          <w:sz w:val="24"/>
          <w:szCs w:val="24"/>
          <w:lang w:val="en-US"/>
        </w:rPr>
        <w:t xml:space="preserve"> </w:t>
      </w:r>
      <w:r w:rsidR="005853E1" w:rsidRPr="005A05A8">
        <w:rPr>
          <w:rFonts w:ascii="Times New Roman Tj" w:hAnsi="Times New Roman Tj" w:cs="Arial CYR"/>
          <w:color w:val="000000"/>
          <w:sz w:val="20"/>
          <w:szCs w:val="20"/>
          <w:lang w:val="en-US"/>
        </w:rPr>
        <w:t>financial</w:t>
      </w:r>
      <w:r w:rsidRPr="005A05A8">
        <w:rPr>
          <w:rFonts w:ascii="Times New Roman Tj" w:hAnsi="Times New Roman Tj" w:cs="Arial CYR"/>
          <w:color w:val="000000"/>
          <w:sz w:val="24"/>
          <w:szCs w:val="24"/>
          <w:lang w:val="en-US"/>
        </w:rPr>
        <w:t xml:space="preserve"> need state; $B)</w:t>
      </w:r>
      <w:r w:rsidR="005853E1" w:rsidRPr="005A05A8">
        <w:rPr>
          <w:rFonts w:ascii="Times New Roman Tj" w:hAnsi="Times New Roman Tj" w:cs="Arial CYR"/>
          <w:color w:val="000000"/>
          <w:sz w:val="24"/>
          <w:szCs w:val="24"/>
          <w:lang w:val="en-US"/>
        </w:rPr>
        <w:t xml:space="preserve"> presence</w:t>
      </w:r>
      <w:r w:rsidR="005853E1"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foreign economic ties; $C)</w:t>
      </w:r>
      <w:r w:rsidR="005853E1" w:rsidRPr="005A05A8">
        <w:rPr>
          <w:rFonts w:ascii="Times New Roman Tj" w:hAnsi="Times New Roman Tj" w:cs="Arial CYR"/>
          <w:color w:val="000000"/>
          <w:sz w:val="20"/>
          <w:szCs w:val="20"/>
          <w:lang w:val="en-US"/>
        </w:rPr>
        <w:t xml:space="preserve"> </w:t>
      </w:r>
      <w:r w:rsidR="005853E1" w:rsidRPr="005A05A8">
        <w:rPr>
          <w:rFonts w:ascii="Times New Roman Tj" w:hAnsi="Times New Roman Tj" w:cs="Arial CYR"/>
          <w:color w:val="000000"/>
          <w:sz w:val="24"/>
          <w:szCs w:val="24"/>
          <w:lang w:val="en-US"/>
        </w:rPr>
        <w:t>goods</w:t>
      </w:r>
      <w:r w:rsidRPr="005A05A8">
        <w:rPr>
          <w:rFonts w:ascii="Times New Roman Tj" w:hAnsi="Times New Roman Tj" w:cs="Arial CYR"/>
          <w:color w:val="000000"/>
          <w:sz w:val="24"/>
          <w:szCs w:val="24"/>
          <w:lang w:val="en-US"/>
        </w:rPr>
        <w:t xml:space="preserve"> production and circulating of commodities; $D)</w:t>
      </w:r>
      <w:r w:rsidR="005853E1" w:rsidRPr="005A05A8">
        <w:rPr>
          <w:rFonts w:ascii="Times New Roman Tj" w:hAnsi="Times New Roman Tj" w:cs="Arial CYR"/>
          <w:color w:val="000000"/>
          <w:sz w:val="24"/>
          <w:szCs w:val="24"/>
          <w:lang w:val="en-US"/>
        </w:rPr>
        <w:t xml:space="preserve"> need</w:t>
      </w:r>
      <w:r w:rsidR="005853E1"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commercial banks; $E)</w:t>
      </w:r>
      <w:r w:rsidR="005853E1" w:rsidRPr="005A05A8">
        <w:rPr>
          <w:rFonts w:ascii="Times New Roman Tj" w:hAnsi="Times New Roman Tj" w:cs="Arial CYR"/>
          <w:color w:val="000000"/>
          <w:sz w:val="24"/>
          <w:szCs w:val="24"/>
          <w:lang w:val="en-US"/>
        </w:rPr>
        <w:t xml:space="preserve"> deficit</w:t>
      </w:r>
      <w:r w:rsidRPr="005A05A8">
        <w:rPr>
          <w:rFonts w:ascii="Times New Roman Tj" w:hAnsi="Times New Roman Tj" w:cs="Arial CYR"/>
          <w:color w:val="000000"/>
          <w:sz w:val="24"/>
          <w:szCs w:val="24"/>
          <w:lang w:val="en-US"/>
        </w:rPr>
        <w:t xml:space="preserve"> state budget;</w:t>
      </w:r>
    </w:p>
    <w:p w14:paraId="343726F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@289. The Branch-?</w:t>
      </w:r>
    </w:p>
    <w:p w14:paraId="42DF0842" w14:textId="1A45963A"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to credit organizations, concerning with </w:t>
      </w:r>
      <w:r w:rsidRPr="005A05A8">
        <w:rPr>
          <w:rFonts w:ascii="Times New Roman Tj" w:hAnsi="Times New Roman Tj" w:cs="Arial CYR"/>
          <w:color w:val="000000"/>
          <w:sz w:val="24"/>
          <w:szCs w:val="24"/>
        </w:rPr>
        <w:t>микрофинансовой</w:t>
      </w:r>
      <w:r w:rsidRPr="005A05A8">
        <w:rPr>
          <w:rFonts w:ascii="Times New Roman Tj" w:hAnsi="Times New Roman Tj" w:cs="Arial CYR"/>
          <w:color w:val="000000"/>
          <w:sz w:val="24"/>
          <w:szCs w:val="24"/>
          <w:lang w:val="en-US"/>
        </w:rPr>
        <w:t xml:space="preserve"> by activity on the grounds of licenses of the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xml:space="preserve">; $B) juridical person, created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$D)</w:t>
      </w:r>
      <w:r w:rsidRPr="005A05A8">
        <w:rPr>
          <w:rFonts w:ascii="Times New Roman Tj" w:hAnsi="Times New Roman Tj" w:cs="Arial CYR"/>
          <w:color w:val="000000"/>
          <w:sz w:val="24"/>
          <w:szCs w:val="24"/>
        </w:rPr>
        <w:t>обособленное</w:t>
      </w:r>
      <w:r w:rsidRPr="005A05A8">
        <w:rPr>
          <w:rFonts w:ascii="Times New Roman Tj" w:hAnsi="Times New Roman Tj" w:cs="Arial CYR"/>
          <w:color w:val="000000"/>
          <w:sz w:val="24"/>
          <w:szCs w:val="24"/>
          <w:lang w:val="en-US"/>
        </w:rPr>
        <w:t xml:space="preserve"> structured subdivision to credit organization, residing outside the her(its) place of the location and executing from her(its) name completely or partly bank activity, having united authorized capital and united balance with credit organization; $E) nonprofit juridical person, created in order, installed by Law "About </w:t>
      </w:r>
      <w:r w:rsidR="00B125F2" w:rsidRPr="005A05A8">
        <w:rPr>
          <w:rFonts w:ascii="Times New Roman Tj" w:hAnsi="Times New Roman Tj" w:cs="Arial CYR"/>
          <w:color w:val="000000"/>
          <w:sz w:val="24"/>
          <w:szCs w:val="24"/>
          <w:lang w:val="en-US"/>
        </w:rPr>
        <w:t>micro financial</w:t>
      </w:r>
      <w:r w:rsidRPr="005A05A8">
        <w:rPr>
          <w:rFonts w:ascii="Times New Roman Tj" w:hAnsi="Times New Roman Tj" w:cs="Arial CYR"/>
          <w:color w:val="000000"/>
          <w:sz w:val="24"/>
          <w:szCs w:val="24"/>
          <w:lang w:val="en-US"/>
        </w:rPr>
        <w:t xml:space="preserve"> organization", in purpose of the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w:t>
      </w:r>
    </w:p>
    <w:p w14:paraId="014C91BD"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@290. The Payment goods or services by cash - a feature to functions of the money as? </w:t>
      </w:r>
    </w:p>
    <w:p w14:paraId="717FB741" w14:textId="37160930" w:rsidR="00B105F2" w:rsidRPr="005A05A8" w:rsidRDefault="00B105F2" w:rsidP="00B125F2">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B125F2" w:rsidRPr="005A05A8">
        <w:rPr>
          <w:rFonts w:ascii="Times New Roman Tj" w:hAnsi="Times New Roman Tj" w:cs="Arial CYR"/>
          <w:color w:val="000000"/>
          <w:sz w:val="24"/>
          <w:szCs w:val="24"/>
          <w:lang w:val="en-US"/>
        </w:rPr>
        <w:t xml:space="preserve"> measures</w:t>
      </w:r>
      <w:r w:rsidRPr="005A05A8">
        <w:rPr>
          <w:rFonts w:ascii="Times New Roman Tj" w:hAnsi="Times New Roman Tj" w:cs="Arial CYR"/>
          <w:color w:val="000000"/>
          <w:sz w:val="24"/>
          <w:szCs w:val="24"/>
          <w:lang w:val="en-US"/>
        </w:rPr>
        <w:t xml:space="preserve"> cost; $B)</w:t>
      </w:r>
      <w:r w:rsidR="00B125F2" w:rsidRPr="005A05A8">
        <w:rPr>
          <w:rFonts w:ascii="Times New Roman Tj" w:hAnsi="Times New Roman Tj" w:cs="Arial CYR"/>
          <w:color w:val="000000"/>
          <w:sz w:val="24"/>
          <w:szCs w:val="24"/>
          <w:lang w:val="en-US"/>
        </w:rPr>
        <w:t xml:space="preserve"> facilities</w:t>
      </w:r>
      <w:r w:rsidRPr="005A05A8">
        <w:rPr>
          <w:rFonts w:ascii="Times New Roman Tj" w:hAnsi="Times New Roman Tj" w:cs="Arial CYR"/>
          <w:color w:val="000000"/>
          <w:sz w:val="24"/>
          <w:szCs w:val="24"/>
          <w:lang w:val="en-US"/>
        </w:rPr>
        <w:t xml:space="preserve"> payment; $C)</w:t>
      </w:r>
      <w:r w:rsidR="00B125F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средства</w:t>
      </w:r>
      <w:r w:rsidRPr="005A05A8">
        <w:rPr>
          <w:rFonts w:ascii="Times New Roman Tj" w:hAnsi="Times New Roman Tj" w:cs="Arial CYR"/>
          <w:color w:val="000000"/>
          <w:sz w:val="24"/>
          <w:szCs w:val="24"/>
          <w:lang w:val="en-US"/>
        </w:rPr>
        <w:t xml:space="preserve"> accumulations; $D) of the facility of the address; $E)</w:t>
      </w:r>
      <w:r w:rsidR="00B125F2" w:rsidRPr="005A05A8">
        <w:rPr>
          <w:rFonts w:ascii="Times New Roman Tj" w:hAnsi="Times New Roman Tj" w:cs="Arial CYR"/>
          <w:color w:val="000000"/>
          <w:sz w:val="24"/>
          <w:szCs w:val="24"/>
          <w:lang w:val="en-US"/>
        </w:rPr>
        <w:t xml:space="preserve"> facilities</w:t>
      </w:r>
      <w:r w:rsidR="00B125F2"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conservations of the cost;</w:t>
      </w:r>
    </w:p>
    <w:p w14:paraId="4BA63046"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@291. The Money in functions of the measure of the cost emerge?</w:t>
      </w:r>
    </w:p>
    <w:p w14:paraId="4196D5F4" w14:textId="7768BB6D" w:rsidR="00B105F2" w:rsidRPr="005A05A8" w:rsidRDefault="00B105F2" w:rsidP="00B125F2">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B125F2" w:rsidRPr="005A05A8">
        <w:rPr>
          <w:rFonts w:ascii="Times New Roman Tj" w:hAnsi="Times New Roman Tj" w:cs="Arial CYR"/>
          <w:color w:val="000000"/>
          <w:sz w:val="24"/>
          <w:szCs w:val="24"/>
          <w:lang w:val="en-US"/>
        </w:rPr>
        <w:t xml:space="preserve"> go-between</w:t>
      </w:r>
      <w:r w:rsidRPr="005A05A8">
        <w:rPr>
          <w:rFonts w:ascii="Times New Roman Tj" w:hAnsi="Times New Roman Tj" w:cs="Arial CYR"/>
          <w:color w:val="000000"/>
          <w:sz w:val="24"/>
          <w:szCs w:val="24"/>
          <w:lang w:val="en-US"/>
        </w:rPr>
        <w:t xml:space="preserve"> when changing goods; $B)</w:t>
      </w:r>
      <w:r w:rsidR="00B125F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средством</w:t>
      </w:r>
      <w:r w:rsidRPr="005A05A8">
        <w:rPr>
          <w:rFonts w:ascii="Times New Roman Tj" w:hAnsi="Times New Roman Tj" w:cs="Arial CYR"/>
          <w:color w:val="000000"/>
          <w:sz w:val="24"/>
          <w:szCs w:val="24"/>
          <w:lang w:val="en-US"/>
        </w:rPr>
        <w:t xml:space="preserve"> payment of the promissory obligations; $C) general </w:t>
      </w:r>
      <w:r w:rsidRPr="005A05A8">
        <w:rPr>
          <w:rFonts w:ascii="Times New Roman Tj" w:hAnsi="Times New Roman Tj" w:cs="Arial CYR"/>
          <w:color w:val="000000"/>
          <w:sz w:val="24"/>
          <w:szCs w:val="24"/>
        </w:rPr>
        <w:t>стоимостным</w:t>
      </w:r>
      <w:r w:rsidRPr="005A05A8">
        <w:rPr>
          <w:rFonts w:ascii="Times New Roman Tj" w:hAnsi="Times New Roman Tj" w:cs="Arial CYR"/>
          <w:color w:val="000000"/>
          <w:sz w:val="24"/>
          <w:szCs w:val="24"/>
          <w:lang w:val="en-US"/>
        </w:rPr>
        <w:t xml:space="preserve"> by equivalent; $D)</w:t>
      </w:r>
      <w:r w:rsidR="00B125F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средством</w:t>
      </w:r>
      <w:r w:rsidRPr="005A05A8">
        <w:rPr>
          <w:rFonts w:ascii="Times New Roman Tj" w:hAnsi="Times New Roman Tj" w:cs="Arial CYR"/>
          <w:color w:val="000000"/>
          <w:sz w:val="24"/>
          <w:szCs w:val="24"/>
          <w:lang w:val="en-US"/>
        </w:rPr>
        <w:t xml:space="preserve"> accumulations and savings; $</w:t>
      </w:r>
      <w:proofErr w:type="gramStart"/>
      <w:r w:rsidRPr="005A05A8">
        <w:rPr>
          <w:rFonts w:ascii="Times New Roman Tj" w:hAnsi="Times New Roman Tj" w:cs="Arial CYR"/>
          <w:color w:val="000000"/>
          <w:sz w:val="24"/>
          <w:szCs w:val="24"/>
          <w:lang w:val="en-US"/>
        </w:rPr>
        <w:t>E</w:t>
      </w:r>
      <w:r w:rsidR="00B125F2"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lang w:val="en-US"/>
        </w:rPr>
        <w:t>)</w:t>
      </w:r>
      <w:proofErr w:type="gramEnd"/>
      <w:r w:rsidR="00B125F2" w:rsidRPr="005A05A8">
        <w:rPr>
          <w:rFonts w:ascii="Times New Roman Tj" w:hAnsi="Times New Roman Tj" w:cs="Arial CYR"/>
          <w:color w:val="000000"/>
          <w:sz w:val="24"/>
          <w:szCs w:val="24"/>
          <w:lang w:val="en-US"/>
        </w:rPr>
        <w:t xml:space="preserve"> facility</w:t>
      </w:r>
      <w:r w:rsidR="00B125F2"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payment of the state debt;</w:t>
      </w:r>
    </w:p>
    <w:p w14:paraId="529ADA64"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@292. The Deposit -?</w:t>
      </w:r>
    </w:p>
    <w:p w14:paraId="19B9059F" w14:textId="554EBE71"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of the bankrolls and the other value physical and juridical persons, transferred on keeping of the credit organization; $B) credit, provided to borrower credit organization on the conditions of payments of the percent and recurrences on determined period, volume which does not exceed the stated Federal reserve banks </w:t>
      </w:r>
      <w:r w:rsidR="00A36F38" w:rsidRPr="005A05A8">
        <w:rPr>
          <w:rFonts w:ascii="Times New Roman Tj" w:hAnsi="Times New Roman Tj" w:cs="Arial CYR"/>
          <w:color w:val="000000"/>
          <w:sz w:val="24"/>
          <w:szCs w:val="24"/>
          <w:lang w:val="en-US"/>
        </w:rPr>
        <w:t xml:space="preserve">Tajikistan </w:t>
      </w:r>
      <w:r w:rsidRPr="005A05A8">
        <w:rPr>
          <w:rFonts w:ascii="Times New Roman Tj" w:hAnsi="Times New Roman Tj" w:cs="Arial CYR"/>
          <w:color w:val="000000"/>
          <w:sz w:val="24"/>
          <w:szCs w:val="24"/>
          <w:lang w:val="en-US"/>
        </w:rPr>
        <w:t xml:space="preserve">;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xml:space="preserve">; $D) of the bankrolls, provided to borrower credit organization on the conditions of payments of the percent and recurrences in determined period; $E) of the bankrolls, which right of the temporary use is given credit organization on the conditions of payments of the certain percent; </w:t>
      </w:r>
    </w:p>
    <w:p w14:paraId="6A196FB0"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@293. The Formula of the execution by money to functions of the facility of the address?</w:t>
      </w:r>
    </w:p>
    <w:p w14:paraId="6CDEA55A" w14:textId="458217C8"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FB7538" w:rsidRPr="005A05A8">
        <w:rPr>
          <w:rFonts w:ascii="Times New Roman Tj" w:hAnsi="Times New Roman Tj" w:cs="Arial CYR"/>
          <w:color w:val="000000"/>
          <w:sz w:val="24"/>
          <w:szCs w:val="24"/>
          <w:lang w:val="en-US"/>
        </w:rPr>
        <w:t xml:space="preserve"> goods</w:t>
      </w:r>
      <w:r w:rsidRPr="005A05A8">
        <w:rPr>
          <w:rFonts w:ascii="Times New Roman Tj" w:hAnsi="Times New Roman Tj" w:cs="Arial CYR"/>
          <w:color w:val="000000"/>
          <w:sz w:val="24"/>
          <w:szCs w:val="24"/>
          <w:lang w:val="en-US"/>
        </w:rPr>
        <w:t xml:space="preserve"> - a money - goods;</w:t>
      </w:r>
    </w:p>
    <w:p w14:paraId="347A558C" w14:textId="0844AA22" w:rsidR="00B105F2" w:rsidRPr="005A05A8" w:rsidRDefault="00B105F2" w:rsidP="00B125F2">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w:t>
      </w:r>
      <w:r w:rsidR="00FB7538" w:rsidRPr="005A05A8">
        <w:rPr>
          <w:rFonts w:ascii="Times New Roman Tj" w:hAnsi="Times New Roman Tj" w:cs="Arial CYR"/>
          <w:color w:val="000000"/>
          <w:sz w:val="24"/>
          <w:szCs w:val="24"/>
          <w:lang w:val="en-US"/>
        </w:rPr>
        <w:t xml:space="preserve"> goods</w:t>
      </w:r>
      <w:r w:rsidRPr="005A05A8">
        <w:rPr>
          <w:rFonts w:ascii="Times New Roman Tj" w:hAnsi="Times New Roman Tj" w:cs="Arial CYR"/>
          <w:color w:val="000000"/>
          <w:sz w:val="24"/>
          <w:szCs w:val="24"/>
          <w:lang w:val="en-US"/>
        </w:rPr>
        <w:t xml:space="preserve"> - a </w:t>
      </w:r>
      <w:bookmarkStart w:id="2" w:name="_Hlk103687624"/>
      <w:r w:rsidRPr="005A05A8">
        <w:rPr>
          <w:rFonts w:ascii="Times New Roman Tj" w:hAnsi="Times New Roman Tj" w:cs="Arial CYR"/>
          <w:color w:val="000000"/>
          <w:sz w:val="24"/>
          <w:szCs w:val="24"/>
          <w:lang w:val="en-US"/>
        </w:rPr>
        <w:t>money</w:t>
      </w:r>
      <w:bookmarkEnd w:id="2"/>
      <w:r w:rsidRPr="005A05A8">
        <w:rPr>
          <w:rFonts w:ascii="Times New Roman Tj" w:hAnsi="Times New Roman Tj" w:cs="Arial CYR"/>
          <w:color w:val="000000"/>
          <w:sz w:val="24"/>
          <w:szCs w:val="24"/>
          <w:lang w:val="en-US"/>
        </w:rPr>
        <w:t xml:space="preserve"> - an obligation; </w:t>
      </w:r>
      <w:r w:rsidRPr="005A05A8">
        <w:rPr>
          <w:rFonts w:ascii="Times New Roman Tj" w:hAnsi="Times New Roman Tj" w:cs="Arial CYR"/>
          <w:color w:val="000000"/>
          <w:sz w:val="24"/>
          <w:szCs w:val="24"/>
          <w:lang w:val="en-US"/>
        </w:rPr>
        <w:tab/>
        <w:t>$C)</w:t>
      </w:r>
      <w:r w:rsidR="00FB7538" w:rsidRPr="005A05A8">
        <w:rPr>
          <w:rFonts w:ascii="Times New Roman Tj" w:hAnsi="Times New Roman Tj" w:cs="Arial CYR"/>
          <w:color w:val="000000"/>
          <w:sz w:val="24"/>
          <w:szCs w:val="24"/>
          <w:lang w:val="en-US"/>
        </w:rPr>
        <w:t xml:space="preserve"> goods</w:t>
      </w:r>
      <w:r w:rsidRPr="005A05A8">
        <w:rPr>
          <w:rFonts w:ascii="Times New Roman Tj" w:hAnsi="Times New Roman Tj" w:cs="Arial CYR"/>
          <w:color w:val="000000"/>
          <w:sz w:val="24"/>
          <w:szCs w:val="24"/>
          <w:lang w:val="en-US"/>
        </w:rPr>
        <w:t xml:space="preserve"> - time - a money; $D)</w:t>
      </w:r>
      <w:r w:rsidR="00B125F2" w:rsidRPr="005A05A8">
        <w:rPr>
          <w:rFonts w:ascii="Times New Roman Tj" w:hAnsi="Times New Roman Tj" w:cs="Arial CYR"/>
          <w:color w:val="000000"/>
          <w:sz w:val="24"/>
          <w:szCs w:val="24"/>
          <w:lang w:val="en-US"/>
        </w:rPr>
        <w:t xml:space="preserve"> obligation</w:t>
      </w:r>
      <w:r w:rsidRPr="005A05A8">
        <w:rPr>
          <w:rFonts w:ascii="Times New Roman Tj" w:hAnsi="Times New Roman Tj" w:cs="Arial CYR"/>
          <w:color w:val="000000"/>
          <w:sz w:val="24"/>
          <w:szCs w:val="24"/>
          <w:lang w:val="en-US"/>
        </w:rPr>
        <w:t xml:space="preserve"> - time - a money; $E)</w:t>
      </w:r>
      <w:r w:rsidR="00B125F2" w:rsidRPr="005A05A8">
        <w:rPr>
          <w:rFonts w:ascii="Times New Roman Tj" w:hAnsi="Times New Roman Tj" w:cs="Arial CYR"/>
          <w:color w:val="000000"/>
          <w:sz w:val="24"/>
          <w:szCs w:val="24"/>
          <w:lang w:val="en-US"/>
        </w:rPr>
        <w:t xml:space="preserve"> money</w:t>
      </w:r>
      <w:r w:rsidRPr="005A05A8">
        <w:rPr>
          <w:rFonts w:ascii="Times New Roman Tj" w:hAnsi="Times New Roman Tj" w:cs="Arial CYR"/>
          <w:color w:val="000000"/>
          <w:sz w:val="24"/>
          <w:szCs w:val="24"/>
          <w:lang w:val="en-US"/>
        </w:rPr>
        <w:t xml:space="preserve"> - goods - goods;</w:t>
      </w:r>
    </w:p>
    <w:p w14:paraId="5430AC68" w14:textId="2B2F13BD"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@294. The Cash </w:t>
      </w:r>
      <w:r w:rsidRPr="005A05A8">
        <w:rPr>
          <w:rFonts w:ascii="Times New Roman Tj" w:hAnsi="Times New Roman Tj" w:cs="Arial CYR"/>
          <w:color w:val="000000"/>
          <w:sz w:val="24"/>
          <w:szCs w:val="24"/>
        </w:rPr>
        <w:t>сомони</w:t>
      </w:r>
      <w:r w:rsidRPr="005A05A8">
        <w:rPr>
          <w:rFonts w:ascii="Times New Roman Tj" w:hAnsi="Times New Roman Tj" w:cs="Arial CYR"/>
          <w:color w:val="000000"/>
          <w:sz w:val="24"/>
          <w:szCs w:val="24"/>
          <w:lang w:val="en-US"/>
        </w:rPr>
        <w:t xml:space="preserve"> </w:t>
      </w:r>
      <w:r w:rsidR="00A36F38" w:rsidRPr="005A05A8">
        <w:rPr>
          <w:rFonts w:ascii="Times New Roman Tj" w:hAnsi="Times New Roman Tj" w:cs="Arial CYR"/>
          <w:color w:val="000000"/>
          <w:sz w:val="24"/>
          <w:szCs w:val="24"/>
          <w:lang w:val="en-US"/>
        </w:rPr>
        <w:t>Tajikistan</w:t>
      </w:r>
      <w:r w:rsidRPr="005A05A8">
        <w:rPr>
          <w:rFonts w:ascii="Times New Roman Tj" w:hAnsi="Times New Roman Tj" w:cs="Arial CYR"/>
          <w:color w:val="000000"/>
          <w:sz w:val="24"/>
          <w:szCs w:val="24"/>
          <w:lang w:val="en-US"/>
        </w:rPr>
        <w:t xml:space="preserve"> are provided?</w:t>
      </w:r>
    </w:p>
    <w:p w14:paraId="6A52F5BC" w14:textId="5F4DB2EE" w:rsidR="00B105F2" w:rsidRPr="005A05A8" w:rsidRDefault="00B105F2"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FB7538" w:rsidRPr="005A05A8">
        <w:rPr>
          <w:rFonts w:ascii="Times New Roman Tj" w:hAnsi="Times New Roman Tj" w:cs="Arial CYR"/>
          <w:color w:val="000000"/>
          <w:sz w:val="24"/>
          <w:szCs w:val="24"/>
          <w:lang w:val="en-US"/>
        </w:rPr>
        <w:t xml:space="preserve"> </w:t>
      </w:r>
      <w:proofErr w:type="spellStart"/>
      <w:r w:rsidRPr="005A05A8">
        <w:rPr>
          <w:rFonts w:ascii="Times New Roman Tj" w:hAnsi="Times New Roman Tj" w:cs="Arial CYR"/>
          <w:color w:val="000000"/>
          <w:sz w:val="24"/>
          <w:szCs w:val="24"/>
        </w:rPr>
        <w:t>ак</w:t>
      </w:r>
      <w:r w:rsidR="00FB7538" w:rsidRPr="005A05A8">
        <w:rPr>
          <w:rFonts w:ascii="Times New Roman Tj" w:hAnsi="Times New Roman Tj" w:cs="Arial CYR"/>
          <w:color w:val="000000"/>
          <w:sz w:val="24"/>
          <w:szCs w:val="24"/>
          <w:lang w:val="en-US"/>
        </w:rPr>
        <w:t>tiviti</w:t>
      </w:r>
      <w:proofErr w:type="spellEnd"/>
      <w:r w:rsidRPr="005A05A8">
        <w:rPr>
          <w:rFonts w:ascii="Times New Roman Tj" w:hAnsi="Times New Roman Tj" w:cs="Arial CYR"/>
          <w:color w:val="000000"/>
          <w:sz w:val="24"/>
          <w:szCs w:val="24"/>
          <w:lang w:val="en-US"/>
        </w:rPr>
        <w:t xml:space="preserve"> commercial banks; $B)</w:t>
      </w:r>
      <w:r w:rsidR="00FB7538" w:rsidRPr="005A05A8">
        <w:rPr>
          <w:rFonts w:ascii="Times New Roman Tj" w:hAnsi="Times New Roman Tj" w:cs="Arial CYR"/>
          <w:color w:val="000000"/>
          <w:sz w:val="24"/>
          <w:szCs w:val="24"/>
          <w:lang w:val="en-US"/>
        </w:rPr>
        <w:t xml:space="preserve"> income</w:t>
      </w:r>
      <w:r w:rsidRPr="005A05A8">
        <w:rPr>
          <w:rFonts w:ascii="Times New Roman Tj" w:hAnsi="Times New Roman Tj" w:cs="Arial CYR"/>
          <w:color w:val="000000"/>
          <w:sz w:val="24"/>
          <w:szCs w:val="24"/>
          <w:lang w:val="en-US"/>
        </w:rPr>
        <w:t xml:space="preserve"> state budget; $C)</w:t>
      </w:r>
      <w:r w:rsidR="00FB7538" w:rsidRPr="005A05A8">
        <w:rPr>
          <w:rFonts w:ascii="Times New Roman Tj" w:hAnsi="Times New Roman Tj" w:cs="Arial CYR"/>
          <w:color w:val="000000"/>
          <w:sz w:val="24"/>
          <w:szCs w:val="24"/>
          <w:lang w:val="en-US"/>
        </w:rPr>
        <w:t xml:space="preserve"> spare</w:t>
      </w:r>
      <w:r w:rsidRPr="005A05A8">
        <w:rPr>
          <w:rFonts w:ascii="Times New Roman Tj" w:hAnsi="Times New Roman Tj" w:cs="Arial CYR"/>
          <w:color w:val="000000"/>
          <w:sz w:val="24"/>
          <w:szCs w:val="24"/>
          <w:lang w:val="en-US"/>
        </w:rPr>
        <w:t xml:space="preserve"> goods valuables managing subject; $D)</w:t>
      </w:r>
      <w:r w:rsidR="00FB7538" w:rsidRPr="005A05A8">
        <w:rPr>
          <w:rFonts w:ascii="Times New Roman Tj" w:hAnsi="Times New Roman Tj" w:cs="Arial CYR"/>
          <w:color w:val="000000"/>
          <w:sz w:val="24"/>
          <w:szCs w:val="24"/>
          <w:lang w:val="en-US"/>
        </w:rPr>
        <w:t xml:space="preserve"> asset</w:t>
      </w:r>
      <w:r w:rsidRPr="005A05A8">
        <w:rPr>
          <w:rFonts w:ascii="Times New Roman Tj" w:hAnsi="Times New Roman Tj" w:cs="Arial CYR"/>
          <w:color w:val="000000"/>
          <w:sz w:val="24"/>
          <w:szCs w:val="24"/>
          <w:lang w:val="en-US"/>
        </w:rPr>
        <w:t xml:space="preserve"> </w:t>
      </w:r>
      <w:r w:rsidR="00F33190" w:rsidRPr="005A05A8">
        <w:rPr>
          <w:rFonts w:ascii="Times New Roman Tj" w:hAnsi="Times New Roman Tj" w:cs="Arial CYR"/>
          <w:color w:val="000000"/>
          <w:sz w:val="24"/>
          <w:szCs w:val="24"/>
          <w:lang w:val="en-US"/>
        </w:rPr>
        <w:t>National bank of Tajikistan</w:t>
      </w:r>
      <w:r w:rsidRPr="005A05A8">
        <w:rPr>
          <w:rFonts w:ascii="Times New Roman Tj" w:hAnsi="Times New Roman Tj" w:cs="Arial CYR"/>
          <w:color w:val="000000"/>
          <w:sz w:val="24"/>
          <w:szCs w:val="24"/>
          <w:lang w:val="en-US"/>
        </w:rPr>
        <w:t>; $E)</w:t>
      </w:r>
      <w:r w:rsidR="00FB7538" w:rsidRPr="005A05A8">
        <w:rPr>
          <w:rFonts w:ascii="Times New Roman Tj" w:hAnsi="Times New Roman Tj" w:cs="Arial CYR"/>
          <w:color w:val="000000"/>
          <w:sz w:val="24"/>
          <w:szCs w:val="24"/>
          <w:lang w:val="en-US"/>
        </w:rPr>
        <w:t xml:space="preserve"> valuable</w:t>
      </w:r>
      <w:r w:rsidRPr="005A05A8">
        <w:rPr>
          <w:rFonts w:ascii="Times New Roman Tj" w:hAnsi="Times New Roman Tj" w:cs="Arial CYR"/>
          <w:color w:val="000000"/>
          <w:sz w:val="24"/>
          <w:szCs w:val="24"/>
          <w:lang w:val="en-US"/>
        </w:rPr>
        <w:t xml:space="preserve"> paper government;</w:t>
      </w:r>
    </w:p>
    <w:p w14:paraId="0BAA12FA"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@295. The Money system -?</w:t>
      </w:r>
    </w:p>
    <w:p w14:paraId="16A6C6F5" w14:textId="1C6DBF71" w:rsidR="00B105F2" w:rsidRPr="005A05A8" w:rsidRDefault="00B105F2"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lastRenderedPageBreak/>
        <w:t>$A)</w:t>
      </w:r>
      <w:r w:rsidR="00FB7538" w:rsidRPr="005A05A8">
        <w:rPr>
          <w:rFonts w:ascii="Times New Roman Tj" w:hAnsi="Times New Roman Tj" w:cs="Arial CYR"/>
          <w:color w:val="000000"/>
          <w:sz w:val="24"/>
          <w:szCs w:val="24"/>
          <w:lang w:val="en-US"/>
        </w:rPr>
        <w:t xml:space="preserve"> collection</w:t>
      </w:r>
      <w:r w:rsidRPr="005A05A8">
        <w:rPr>
          <w:rFonts w:ascii="Times New Roman Tj" w:hAnsi="Times New Roman Tj" w:cs="Arial CYR"/>
          <w:color w:val="000000"/>
          <w:sz w:val="24"/>
          <w:szCs w:val="24"/>
          <w:lang w:val="en-US"/>
        </w:rPr>
        <w:t xml:space="preserve"> addressing in country type money;</w:t>
      </w:r>
    </w:p>
    <w:p w14:paraId="172B5915" w14:textId="7D0B373A" w:rsidR="00B105F2" w:rsidRPr="005A05A8" w:rsidRDefault="00B105F2"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$B)</w:t>
      </w:r>
      <w:r w:rsidR="00FB7538" w:rsidRPr="005A05A8">
        <w:rPr>
          <w:rFonts w:ascii="Times New Roman Tj" w:hAnsi="Times New Roman Tj" w:cs="Arial CYR"/>
          <w:color w:val="000000"/>
          <w:sz w:val="24"/>
          <w:szCs w:val="24"/>
          <w:lang w:val="en-US"/>
        </w:rPr>
        <w:t xml:space="preserve"> </w:t>
      </w:r>
      <w:r w:rsidR="00B125F2" w:rsidRPr="005A05A8">
        <w:rPr>
          <w:rFonts w:ascii="Times New Roman Tj" w:hAnsi="Times New Roman Tj" w:cs="Arial CYR"/>
          <w:color w:val="000000"/>
          <w:sz w:val="24"/>
          <w:szCs w:val="24"/>
          <w:lang w:val="en-US"/>
        </w:rPr>
        <w:t>form</w:t>
      </w:r>
      <w:r w:rsidR="00B125F2" w:rsidRPr="005A05A8">
        <w:rPr>
          <w:rFonts w:ascii="Times New Roman Tj" w:hAnsi="Times New Roman Tj" w:cs="Arial CYR"/>
          <w:color w:val="000000"/>
          <w:sz w:val="20"/>
          <w:szCs w:val="20"/>
          <w:lang w:val="en-US"/>
        </w:rPr>
        <w:t xml:space="preserve"> </w:t>
      </w:r>
      <w:r w:rsidRPr="005A05A8">
        <w:rPr>
          <w:rFonts w:ascii="Times New Roman Tj" w:hAnsi="Times New Roman Tj" w:cs="Arial CYR"/>
          <w:color w:val="000000"/>
          <w:sz w:val="24"/>
          <w:szCs w:val="24"/>
          <w:lang w:val="en-US"/>
        </w:rPr>
        <w:t>organizations of the money referencing the country, bolted legislative; $C)</w:t>
      </w:r>
      <w:r w:rsidR="00FB753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купюрное</w:t>
      </w:r>
      <w:r w:rsidRPr="005A05A8">
        <w:rPr>
          <w:rFonts w:ascii="Times New Roman Tj" w:hAnsi="Times New Roman Tj" w:cs="Arial CYR"/>
          <w:color w:val="000000"/>
          <w:sz w:val="24"/>
          <w:szCs w:val="24"/>
          <w:lang w:val="en-US"/>
        </w:rPr>
        <w:t xml:space="preserve"> construction of the money mass; $D)</w:t>
      </w:r>
      <w:r w:rsidR="00FB7538" w:rsidRPr="005A05A8">
        <w:rPr>
          <w:rFonts w:ascii="Times New Roman Tj" w:hAnsi="Times New Roman Tj" w:cs="Arial CYR"/>
          <w:color w:val="000000"/>
          <w:sz w:val="24"/>
          <w:szCs w:val="24"/>
          <w:lang w:val="en-US"/>
        </w:rPr>
        <w:t xml:space="preserve"> many </w:t>
      </w:r>
      <w:r w:rsidRPr="005A05A8">
        <w:rPr>
          <w:rFonts w:ascii="Times New Roman Tj" w:hAnsi="Times New Roman Tj" w:cs="Arial CYR"/>
          <w:color w:val="000000"/>
          <w:sz w:val="24"/>
          <w:szCs w:val="24"/>
        </w:rPr>
        <w:t>деньги</w:t>
      </w:r>
      <w:r w:rsidRPr="005A05A8">
        <w:rPr>
          <w:rFonts w:ascii="Times New Roman Tj" w:hAnsi="Times New Roman Tj" w:cs="Arial CYR"/>
          <w:color w:val="000000"/>
          <w:sz w:val="24"/>
          <w:szCs w:val="24"/>
          <w:lang w:val="en-US"/>
        </w:rPr>
        <w:t xml:space="preserve"> in the manner of metallic coins; $E)</w:t>
      </w:r>
      <w:r w:rsidR="00FB7538" w:rsidRPr="005A05A8">
        <w:rPr>
          <w:rFonts w:ascii="Times New Roman Tj" w:hAnsi="Times New Roman Tj" w:cs="Arial CYR"/>
          <w:color w:val="000000"/>
          <w:sz w:val="24"/>
          <w:szCs w:val="24"/>
          <w:lang w:val="en-US"/>
        </w:rPr>
        <w:t xml:space="preserve"> scale</w:t>
      </w:r>
      <w:r w:rsidRPr="005A05A8">
        <w:rPr>
          <w:rFonts w:ascii="Times New Roman Tj" w:hAnsi="Times New Roman Tj" w:cs="Arial CYR"/>
          <w:color w:val="000000"/>
          <w:sz w:val="24"/>
          <w:szCs w:val="24"/>
          <w:lang w:val="en-US"/>
        </w:rPr>
        <w:t xml:space="preserve"> prices;</w:t>
      </w:r>
    </w:p>
    <w:p w14:paraId="75053751" w14:textId="1B5B0744"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@296. The Banknote?</w:t>
      </w:r>
    </w:p>
    <w:p w14:paraId="64282392" w14:textId="2C048B03" w:rsidR="00B105F2" w:rsidRPr="005A05A8" w:rsidRDefault="00B105F2" w:rsidP="00F05D0A">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переводной</w:t>
      </w:r>
      <w:r w:rsidRPr="005A05A8">
        <w:rPr>
          <w:rFonts w:ascii="Times New Roman Tj" w:hAnsi="Times New Roman Tj" w:cs="Arial CYR"/>
          <w:color w:val="000000"/>
          <w:sz w:val="24"/>
          <w:szCs w:val="24"/>
          <w:lang w:val="en-US"/>
        </w:rPr>
        <w:t xml:space="preserve"> bill of commercial bank; $B)</w:t>
      </w:r>
      <w:r w:rsidR="00F05D0A" w:rsidRPr="005A05A8">
        <w:rPr>
          <w:rFonts w:ascii="Times New Roman Tj" w:hAnsi="Times New Roman Tj" w:cs="Arial CYR"/>
          <w:color w:val="000000"/>
          <w:sz w:val="24"/>
          <w:szCs w:val="24"/>
          <w:lang w:val="en-US"/>
        </w:rPr>
        <w:t xml:space="preserve"> </w:t>
      </w:r>
      <w:r w:rsidR="00FB7538" w:rsidRPr="005A05A8">
        <w:rPr>
          <w:rFonts w:ascii="Times New Roman Tj" w:hAnsi="Times New Roman Tj" w:cs="Arial CYR"/>
          <w:color w:val="000000"/>
          <w:sz w:val="24"/>
          <w:szCs w:val="24"/>
          <w:lang w:val="en-US"/>
        </w:rPr>
        <w:t>valuable</w:t>
      </w:r>
      <w:r w:rsidRPr="005A05A8">
        <w:rPr>
          <w:rFonts w:ascii="Times New Roman Tj" w:hAnsi="Times New Roman Tj" w:cs="Arial CYR"/>
          <w:color w:val="000000"/>
          <w:sz w:val="24"/>
          <w:szCs w:val="24"/>
          <w:lang w:val="en-US"/>
        </w:rPr>
        <w:t xml:space="preserve"> paper state; $C)</w:t>
      </w:r>
      <w:r w:rsidR="00F05D0A" w:rsidRPr="005A05A8">
        <w:rPr>
          <w:rFonts w:ascii="Times New Roman Tj" w:hAnsi="Times New Roman Tj" w:cs="Arial CYR"/>
          <w:color w:val="000000"/>
          <w:sz w:val="24"/>
          <w:szCs w:val="24"/>
          <w:lang w:val="en-US"/>
        </w:rPr>
        <w:t xml:space="preserve"> bank</w:t>
      </w:r>
      <w:r w:rsidRPr="005A05A8">
        <w:rPr>
          <w:rFonts w:ascii="Times New Roman Tj" w:hAnsi="Times New Roman Tj" w:cs="Arial CYR"/>
          <w:color w:val="000000"/>
          <w:sz w:val="24"/>
          <w:szCs w:val="24"/>
          <w:lang w:val="en-US"/>
        </w:rPr>
        <w:t xml:space="preserve"> ticket of the central bank; $D)</w:t>
      </w:r>
      <w:r w:rsidR="00F05D0A" w:rsidRPr="005A05A8">
        <w:rPr>
          <w:rFonts w:ascii="Times New Roman Tj" w:hAnsi="Times New Roman Tj" w:cs="Arial CYR"/>
          <w:color w:val="000000"/>
          <w:sz w:val="20"/>
          <w:szCs w:val="20"/>
          <w:lang w:val="en-US"/>
        </w:rPr>
        <w:t xml:space="preserve"> </w:t>
      </w:r>
      <w:r w:rsidR="00F05D0A" w:rsidRPr="005A05A8">
        <w:rPr>
          <w:rFonts w:ascii="Times New Roman Tj" w:hAnsi="Times New Roman Tj" w:cs="Arial CYR"/>
          <w:color w:val="000000"/>
          <w:sz w:val="24"/>
          <w:szCs w:val="24"/>
          <w:lang w:val="en-US"/>
        </w:rPr>
        <w:t>promissory</w:t>
      </w:r>
      <w:r w:rsidRPr="005A05A8">
        <w:rPr>
          <w:rFonts w:ascii="Times New Roman Tj" w:hAnsi="Times New Roman Tj" w:cs="Arial CYR"/>
          <w:color w:val="000000"/>
          <w:sz w:val="24"/>
          <w:szCs w:val="24"/>
          <w:lang w:val="en-US"/>
        </w:rPr>
        <w:t xml:space="preserve"> receipt Ministry of finance; $E)</w:t>
      </w:r>
      <w:r w:rsidR="00FB753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ассигнация</w:t>
      </w:r>
      <w:r w:rsidRPr="005A05A8">
        <w:rPr>
          <w:rFonts w:ascii="Times New Roman Tj" w:hAnsi="Times New Roman Tj" w:cs="Arial CYR"/>
          <w:color w:val="000000"/>
          <w:sz w:val="24"/>
          <w:szCs w:val="24"/>
          <w:lang w:val="en-US"/>
        </w:rPr>
        <w:t>;</w:t>
      </w:r>
    </w:p>
    <w:p w14:paraId="72E98FB2"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@297. The Law of the money address defines?</w:t>
      </w:r>
    </w:p>
    <w:p w14:paraId="053AA2F1" w14:textId="261F1725" w:rsidR="00B105F2" w:rsidRPr="005A05A8" w:rsidRDefault="00B105F2"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F05D0A"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уровень</w:t>
      </w:r>
      <w:r w:rsidRPr="005A05A8">
        <w:rPr>
          <w:rFonts w:ascii="Times New Roman Tj" w:hAnsi="Times New Roman Tj" w:cs="Arial CYR"/>
          <w:color w:val="000000"/>
          <w:sz w:val="24"/>
          <w:szCs w:val="24"/>
          <w:lang w:val="en-US"/>
        </w:rPr>
        <w:t xml:space="preserve"> inflations; $B)</w:t>
      </w:r>
      <w:r w:rsidR="00F05D0A" w:rsidRPr="005A05A8">
        <w:rPr>
          <w:rFonts w:ascii="Times New Roman Tj" w:hAnsi="Times New Roman Tj" w:cs="Arial CYR"/>
          <w:color w:val="000000"/>
          <w:sz w:val="24"/>
          <w:szCs w:val="24"/>
          <w:lang w:val="en-US"/>
        </w:rPr>
        <w:t xml:space="preserve"> </w:t>
      </w:r>
      <w:r w:rsidR="00FB7538" w:rsidRPr="005A05A8">
        <w:rPr>
          <w:rFonts w:ascii="Times New Roman Tj" w:hAnsi="Times New Roman Tj" w:cs="Arial CYR"/>
          <w:color w:val="000000"/>
          <w:sz w:val="24"/>
          <w:szCs w:val="24"/>
          <w:lang w:val="en-US"/>
        </w:rPr>
        <w:t>velocity</w:t>
      </w:r>
      <w:r w:rsidRPr="005A05A8">
        <w:rPr>
          <w:rFonts w:ascii="Times New Roman Tj" w:hAnsi="Times New Roman Tj" w:cs="Arial CYR"/>
          <w:color w:val="000000"/>
          <w:sz w:val="24"/>
          <w:szCs w:val="24"/>
          <w:lang w:val="en-US"/>
        </w:rPr>
        <w:t xml:space="preserve"> turn of the money; $C)</w:t>
      </w:r>
      <w:r w:rsidR="00FB7538" w:rsidRPr="005A05A8">
        <w:rPr>
          <w:rFonts w:ascii="Times New Roman Tj" w:hAnsi="Times New Roman Tj" w:cs="Arial CYR"/>
          <w:color w:val="000000"/>
          <w:sz w:val="24"/>
          <w:szCs w:val="24"/>
          <w:lang w:val="en-US"/>
        </w:rPr>
        <w:t xml:space="preserve"> purchasing</w:t>
      </w:r>
      <w:r w:rsidRPr="005A05A8">
        <w:rPr>
          <w:rFonts w:ascii="Times New Roman Tj" w:hAnsi="Times New Roman Tj" w:cs="Arial CYR"/>
          <w:color w:val="000000"/>
          <w:sz w:val="24"/>
          <w:szCs w:val="24"/>
          <w:lang w:val="en-US"/>
        </w:rPr>
        <w:t xml:space="preserve"> ability of the money; $D)</w:t>
      </w:r>
      <w:r w:rsidR="00FB753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товарные</w:t>
      </w:r>
      <w:r w:rsidRPr="005A05A8">
        <w:rPr>
          <w:rFonts w:ascii="Times New Roman Tj" w:hAnsi="Times New Roman Tj" w:cs="Arial CYR"/>
          <w:color w:val="000000"/>
          <w:sz w:val="24"/>
          <w:szCs w:val="24"/>
          <w:lang w:val="en-US"/>
        </w:rPr>
        <w:t xml:space="preserve"> price; $E)</w:t>
      </w:r>
      <w:r w:rsidR="00FB7538" w:rsidRPr="005A05A8">
        <w:rPr>
          <w:rFonts w:ascii="Times New Roman Tj" w:hAnsi="Times New Roman Tj" w:cs="Arial CYR"/>
          <w:color w:val="000000"/>
          <w:sz w:val="24"/>
          <w:szCs w:val="24"/>
          <w:lang w:val="en-US"/>
        </w:rPr>
        <w:t xml:space="preserve"> value</w:t>
      </w:r>
      <w:r w:rsidRPr="005A05A8">
        <w:rPr>
          <w:rFonts w:ascii="Times New Roman Tj" w:hAnsi="Times New Roman Tj" w:cs="Arial CYR"/>
          <w:color w:val="000000"/>
          <w:sz w:val="24"/>
          <w:szCs w:val="24"/>
          <w:lang w:val="en-US"/>
        </w:rPr>
        <w:t xml:space="preserve"> money mass; </w:t>
      </w:r>
    </w:p>
    <w:p w14:paraId="3589B405" w14:textId="0F842973"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@298. The </w:t>
      </w:r>
      <w:r w:rsidR="00F05D0A" w:rsidRPr="005A05A8">
        <w:rPr>
          <w:rFonts w:ascii="Times New Roman Tj" w:hAnsi="Times New Roman Tj" w:cs="Arial CYR"/>
          <w:color w:val="000000"/>
          <w:sz w:val="24"/>
          <w:szCs w:val="24"/>
          <w:lang w:val="en-US"/>
        </w:rPr>
        <w:t>o</w:t>
      </w:r>
      <w:r w:rsidRPr="005A05A8">
        <w:rPr>
          <w:rFonts w:ascii="Times New Roman Tj" w:hAnsi="Times New Roman Tj" w:cs="Arial CYR"/>
          <w:color w:val="000000"/>
          <w:sz w:val="24"/>
          <w:szCs w:val="24"/>
          <w:lang w:val="en-US"/>
        </w:rPr>
        <w:t>perations connected with reception, issue, keeping and transportation of the cash of the money -?</w:t>
      </w:r>
    </w:p>
    <w:p w14:paraId="7ECBEDB1" w14:textId="19598F1D" w:rsidR="00B105F2" w:rsidRPr="005A05A8" w:rsidRDefault="00B105F2" w:rsidP="00FB7538">
      <w:pPr>
        <w:autoSpaceDE w:val="0"/>
        <w:autoSpaceDN w:val="0"/>
        <w:adjustRightInd w:val="0"/>
        <w:spacing w:after="0" w:line="240" w:lineRule="auto"/>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w:t>
      </w:r>
      <w:r w:rsidR="00FB7538" w:rsidRPr="005A05A8">
        <w:rPr>
          <w:rFonts w:ascii="Times New Roman Tj" w:hAnsi="Times New Roman Tj" w:cs="Arial CYR"/>
          <w:color w:val="000000"/>
          <w:sz w:val="24"/>
          <w:szCs w:val="24"/>
          <w:lang w:val="en-US"/>
        </w:rPr>
        <w:t xml:space="preserve"> accounting</w:t>
      </w:r>
      <w:r w:rsidRPr="005A05A8">
        <w:rPr>
          <w:rFonts w:ascii="Times New Roman Tj" w:hAnsi="Times New Roman Tj" w:cs="Arial CYR"/>
          <w:color w:val="000000"/>
          <w:sz w:val="24"/>
          <w:szCs w:val="24"/>
          <w:lang w:val="en-US"/>
        </w:rPr>
        <w:t>; $B)</w:t>
      </w:r>
      <w:r w:rsidR="00FB7538" w:rsidRPr="005A05A8">
        <w:rPr>
          <w:rFonts w:ascii="Times New Roman Tj" w:hAnsi="Times New Roman Tj" w:cs="Arial CYR"/>
          <w:color w:val="000000"/>
          <w:sz w:val="24"/>
          <w:szCs w:val="24"/>
          <w:lang w:val="en-US"/>
        </w:rPr>
        <w:t xml:space="preserve"> transfer</w:t>
      </w:r>
      <w:r w:rsidRPr="005A05A8">
        <w:rPr>
          <w:rFonts w:ascii="Times New Roman Tj" w:hAnsi="Times New Roman Tj" w:cs="Arial CYR"/>
          <w:color w:val="000000"/>
          <w:sz w:val="24"/>
          <w:szCs w:val="24"/>
          <w:lang w:val="en-US"/>
        </w:rPr>
        <w:t>; $C) encased; $D)</w:t>
      </w:r>
      <w:r w:rsidR="00FB7538" w:rsidRPr="005A05A8">
        <w:rPr>
          <w:rFonts w:ascii="Times New Roman Tj" w:hAnsi="Times New Roman Tj" w:cs="Arial CYR"/>
          <w:color w:val="000000"/>
          <w:sz w:val="24"/>
          <w:szCs w:val="24"/>
          <w:lang w:val="en-US"/>
        </w:rPr>
        <w:t xml:space="preserve"> cash</w:t>
      </w:r>
      <w:r w:rsidRPr="005A05A8">
        <w:rPr>
          <w:rFonts w:ascii="Times New Roman Tj" w:hAnsi="Times New Roman Tj" w:cs="Arial CYR"/>
          <w:color w:val="000000"/>
          <w:sz w:val="24"/>
          <w:szCs w:val="24"/>
          <w:lang w:val="en-US"/>
        </w:rPr>
        <w:t>; $E)</w:t>
      </w:r>
      <w:r w:rsidR="00FB7538" w:rsidRPr="005A05A8">
        <w:rPr>
          <w:rFonts w:ascii="Times New Roman Tj" w:hAnsi="Times New Roman Tj" w:cs="Arial CYR"/>
          <w:color w:val="000000"/>
          <w:sz w:val="24"/>
          <w:szCs w:val="24"/>
          <w:lang w:val="en-US"/>
        </w:rPr>
        <w:t xml:space="preserve"> </w:t>
      </w:r>
      <w:r w:rsidRPr="005A05A8">
        <w:rPr>
          <w:rFonts w:ascii="Times New Roman Tj" w:hAnsi="Times New Roman Tj" w:cs="Arial CYR"/>
          <w:color w:val="000000"/>
          <w:sz w:val="24"/>
          <w:szCs w:val="24"/>
        </w:rPr>
        <w:t>инкассовые</w:t>
      </w:r>
      <w:r w:rsidRPr="005A05A8">
        <w:rPr>
          <w:rFonts w:ascii="Times New Roman Tj" w:hAnsi="Times New Roman Tj" w:cs="Arial CYR"/>
          <w:color w:val="000000"/>
          <w:sz w:val="24"/>
          <w:szCs w:val="24"/>
          <w:lang w:val="en-US"/>
        </w:rPr>
        <w:t>;</w:t>
      </w:r>
    </w:p>
    <w:p w14:paraId="706AA33F"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@299. Intercoupling between real and nominal rate of the percent was for the first time represented?</w:t>
      </w:r>
    </w:p>
    <w:p w14:paraId="4605A325" w14:textId="217F1192"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 xml:space="preserve">$A) I. Fisher; $B) K. Marks; $C) F. </w:t>
      </w:r>
      <w:proofErr w:type="spellStart"/>
      <w:r w:rsidRPr="005A05A8">
        <w:rPr>
          <w:rFonts w:ascii="Times New Roman Tj" w:hAnsi="Times New Roman Tj" w:cs="Arial CYR"/>
          <w:color w:val="000000"/>
          <w:sz w:val="24"/>
          <w:szCs w:val="24"/>
          <w:lang w:val="en-US"/>
        </w:rPr>
        <w:t>Engelis</w:t>
      </w:r>
      <w:proofErr w:type="spellEnd"/>
      <w:r w:rsidRPr="005A05A8">
        <w:rPr>
          <w:rFonts w:ascii="Times New Roman Tj" w:hAnsi="Times New Roman Tj" w:cs="Arial CYR"/>
          <w:color w:val="000000"/>
          <w:sz w:val="24"/>
          <w:szCs w:val="24"/>
          <w:lang w:val="en-US"/>
        </w:rPr>
        <w:t>; $D) D. Ri</w:t>
      </w:r>
      <w:r w:rsidR="00AE1945">
        <w:rPr>
          <w:rFonts w:ascii="Times New Roman Tj" w:hAnsi="Times New Roman Tj" w:cs="Arial CYR"/>
          <w:color w:val="000000"/>
          <w:sz w:val="24"/>
          <w:szCs w:val="24"/>
          <w:lang w:val="en-US"/>
        </w:rPr>
        <w:t>c</w:t>
      </w:r>
      <w:r w:rsidRPr="005A05A8">
        <w:rPr>
          <w:rFonts w:ascii="Times New Roman Tj" w:hAnsi="Times New Roman Tj" w:cs="Arial CYR"/>
          <w:color w:val="000000"/>
          <w:sz w:val="24"/>
          <w:szCs w:val="24"/>
          <w:lang w:val="en-US"/>
        </w:rPr>
        <w:t>ardo; $E) A. Smith;</w:t>
      </w:r>
    </w:p>
    <w:p w14:paraId="615094A3" w14:textId="4D3F83C9"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@300. The Saving?</w:t>
      </w:r>
    </w:p>
    <w:p w14:paraId="6B631504" w14:textId="3EA77F90"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r w:rsidRPr="005A05A8">
        <w:rPr>
          <w:rFonts w:ascii="Times New Roman Tj" w:hAnsi="Times New Roman Tj" w:cs="Arial CYR"/>
          <w:color w:val="000000"/>
          <w:sz w:val="24"/>
          <w:szCs w:val="24"/>
          <w:lang w:val="en-US"/>
        </w:rPr>
        <w:t>$A) of the bankrolls and the other value physical and juridical persons, transferred on keeping of the credit organization; $B) credit, provided to borrower credit organization on the conditions of payments of the percent and recurrences on determined period, volume which does not exceed the stated Federal reserve banks Ta</w:t>
      </w:r>
      <w:r w:rsidR="009557C5" w:rsidRPr="005A05A8">
        <w:rPr>
          <w:rFonts w:ascii="Times New Roman Tj" w:hAnsi="Times New Roman Tj" w:cs="Arial CYR"/>
          <w:color w:val="000000"/>
          <w:sz w:val="24"/>
          <w:szCs w:val="24"/>
          <w:lang w:val="en-US"/>
        </w:rPr>
        <w:t>j</w:t>
      </w:r>
      <w:r w:rsidRPr="005A05A8">
        <w:rPr>
          <w:rFonts w:ascii="Times New Roman Tj" w:hAnsi="Times New Roman Tj" w:cs="Arial CYR"/>
          <w:color w:val="000000"/>
          <w:sz w:val="24"/>
          <w:szCs w:val="24"/>
          <w:lang w:val="en-US"/>
        </w:rPr>
        <w:t xml:space="preserve">ikistan; $C) juridical person, created in purpose of attraction deposit, savings and granting </w:t>
      </w:r>
      <w:r w:rsidR="00B9684E" w:rsidRPr="005A05A8">
        <w:rPr>
          <w:rFonts w:ascii="Times New Roman Tj" w:hAnsi="Times New Roman Tj" w:cs="Arial CYR"/>
          <w:color w:val="000000"/>
          <w:sz w:val="24"/>
          <w:szCs w:val="24"/>
          <w:lang w:val="en-US"/>
        </w:rPr>
        <w:t>microcredits</w:t>
      </w:r>
      <w:r w:rsidRPr="005A05A8">
        <w:rPr>
          <w:rFonts w:ascii="Times New Roman Tj" w:hAnsi="Times New Roman Tj" w:cs="Arial CYR"/>
          <w:color w:val="000000"/>
          <w:sz w:val="24"/>
          <w:szCs w:val="24"/>
          <w:lang w:val="en-US"/>
        </w:rPr>
        <w:t>; $D) of the bankrolls, provided to borrower credit organization on the conditions of payments of the percent and recurrences in determined period; $E) of the bankrolls, which right of the temporary use is given credit organization on the conditions of payments of the certain percent;</w:t>
      </w:r>
    </w:p>
    <w:p w14:paraId="532A388E" w14:textId="77777777" w:rsidR="00B105F2" w:rsidRPr="005A05A8" w:rsidRDefault="00B105F2" w:rsidP="00B105F2">
      <w:pPr>
        <w:autoSpaceDE w:val="0"/>
        <w:autoSpaceDN w:val="0"/>
        <w:adjustRightInd w:val="0"/>
        <w:spacing w:after="0" w:line="240" w:lineRule="auto"/>
        <w:jc w:val="both"/>
        <w:rPr>
          <w:rFonts w:ascii="Times New Roman Tj" w:hAnsi="Times New Roman Tj" w:cs="Arial CYR"/>
          <w:color w:val="000000"/>
          <w:sz w:val="24"/>
          <w:szCs w:val="24"/>
          <w:lang w:val="en-US"/>
        </w:rPr>
      </w:pPr>
    </w:p>
    <w:p w14:paraId="4D220A51" w14:textId="77777777" w:rsidR="008A2E86" w:rsidRPr="005A05A8" w:rsidRDefault="008A2E86" w:rsidP="00B105F2">
      <w:pPr>
        <w:jc w:val="both"/>
        <w:rPr>
          <w:rFonts w:ascii="Times New Roman Tj" w:hAnsi="Times New Roman Tj"/>
          <w:sz w:val="24"/>
          <w:szCs w:val="24"/>
          <w:lang w:val="en-US"/>
        </w:rPr>
      </w:pPr>
    </w:p>
    <w:sectPr w:rsidR="008A2E86" w:rsidRPr="005A05A8" w:rsidSect="006D059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Tj">
    <w:altName w:val="Times New Roman"/>
    <w:panose1 w:val="02020603050405020304"/>
    <w:charset w:val="CC"/>
    <w:family w:val="roman"/>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013"/>
    <w:rsid w:val="000205F4"/>
    <w:rsid w:val="00024F96"/>
    <w:rsid w:val="000B39D9"/>
    <w:rsid w:val="000C4440"/>
    <w:rsid w:val="001B4D3E"/>
    <w:rsid w:val="001D5C22"/>
    <w:rsid w:val="00251464"/>
    <w:rsid w:val="002C3B11"/>
    <w:rsid w:val="003A54DF"/>
    <w:rsid w:val="003A6161"/>
    <w:rsid w:val="003D3292"/>
    <w:rsid w:val="0048004A"/>
    <w:rsid w:val="005157D4"/>
    <w:rsid w:val="005853E1"/>
    <w:rsid w:val="005A05A8"/>
    <w:rsid w:val="005C487A"/>
    <w:rsid w:val="005F0BF9"/>
    <w:rsid w:val="00626118"/>
    <w:rsid w:val="006D0595"/>
    <w:rsid w:val="00723368"/>
    <w:rsid w:val="007C0DBB"/>
    <w:rsid w:val="007E2B40"/>
    <w:rsid w:val="008A2E86"/>
    <w:rsid w:val="008D4E46"/>
    <w:rsid w:val="00931E51"/>
    <w:rsid w:val="009557C5"/>
    <w:rsid w:val="00996347"/>
    <w:rsid w:val="00A36F38"/>
    <w:rsid w:val="00AE1945"/>
    <w:rsid w:val="00AE7BF7"/>
    <w:rsid w:val="00B105F2"/>
    <w:rsid w:val="00B125F2"/>
    <w:rsid w:val="00B35D8A"/>
    <w:rsid w:val="00B92F66"/>
    <w:rsid w:val="00B9684E"/>
    <w:rsid w:val="00CE1F66"/>
    <w:rsid w:val="00E019AE"/>
    <w:rsid w:val="00F05D0A"/>
    <w:rsid w:val="00F2478A"/>
    <w:rsid w:val="00F25013"/>
    <w:rsid w:val="00F33190"/>
    <w:rsid w:val="00F9329E"/>
    <w:rsid w:val="00FB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0D68C"/>
  <w15:chartTrackingRefBased/>
  <w15:docId w15:val="{042FEEEA-0EC7-422A-B5C4-64BC215E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1</Pages>
  <Words>12095</Words>
  <Characters>68945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dcterms:created xsi:type="dcterms:W3CDTF">2022-05-16T10:55:00Z</dcterms:created>
  <dcterms:modified xsi:type="dcterms:W3CDTF">2026-05-04T09:12:00Z</dcterms:modified>
</cp:coreProperties>
</file>